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4CF" w:rsidRDefault="009B2645" w:rsidP="009B2645">
      <w:pPr>
        <w:rPr>
          <w:szCs w:val="20"/>
        </w:rPr>
      </w:pPr>
      <w:r w:rsidRPr="009B2645">
        <w:rPr>
          <w:noProof/>
          <w:szCs w:val="20"/>
          <w:lang w:eastAsia="da-DK"/>
        </w:rPr>
        <mc:AlternateContent>
          <mc:Choice Requires="wps">
            <w:drawing>
              <wp:anchor distT="0" distB="0" distL="114300" distR="114300" simplePos="0" relativeHeight="251659264" behindDoc="0" locked="0" layoutInCell="1" allowOverlap="1" wp14:anchorId="74E5F960" wp14:editId="359CCC04">
                <wp:simplePos x="0" y="0"/>
                <wp:positionH relativeFrom="column">
                  <wp:posOffset>4495165</wp:posOffset>
                </wp:positionH>
                <wp:positionV relativeFrom="paragraph">
                  <wp:posOffset>-8255</wp:posOffset>
                </wp:positionV>
                <wp:extent cx="2095500" cy="1403985"/>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03985"/>
                        </a:xfrm>
                        <a:prstGeom prst="rect">
                          <a:avLst/>
                        </a:prstGeom>
                        <a:solidFill>
                          <a:srgbClr val="FFFFFF"/>
                        </a:solidFill>
                        <a:ln w="9525">
                          <a:noFill/>
                          <a:miter lim="800000"/>
                          <a:headEnd/>
                          <a:tailEnd/>
                        </a:ln>
                      </wps:spPr>
                      <wps:txbx>
                        <w:txbxContent>
                          <w:p w:rsidR="009B2645" w:rsidRDefault="007C124C">
                            <w:pPr>
                              <w:rPr>
                                <w:color w:val="211A52"/>
                                <w:sz w:val="16"/>
                                <w:szCs w:val="16"/>
                              </w:rPr>
                            </w:pPr>
                            <w:r>
                              <w:rPr>
                                <w:b/>
                                <w:color w:val="211A52"/>
                                <w:sz w:val="16"/>
                                <w:szCs w:val="16"/>
                              </w:rPr>
                              <w:t>VBN-teamet</w:t>
                            </w:r>
                            <w:r w:rsidR="009B2645">
                              <w:rPr>
                                <w:color w:val="211A52"/>
                                <w:sz w:val="16"/>
                                <w:szCs w:val="16"/>
                              </w:rPr>
                              <w:br/>
                            </w:r>
                            <w:r>
                              <w:rPr>
                                <w:color w:val="211A52"/>
                                <w:sz w:val="16"/>
                                <w:szCs w:val="16"/>
                              </w:rPr>
                              <w:t>Langagervej 2</w:t>
                            </w:r>
                            <w:r>
                              <w:rPr>
                                <w:color w:val="211A52"/>
                                <w:sz w:val="16"/>
                                <w:szCs w:val="16"/>
                              </w:rPr>
                              <w:br/>
                              <w:t>9220</w:t>
                            </w:r>
                            <w:r w:rsidR="009B2645">
                              <w:rPr>
                                <w:color w:val="211A52"/>
                                <w:sz w:val="16"/>
                                <w:szCs w:val="16"/>
                              </w:rPr>
                              <w:t xml:space="preserve"> Aalborg</w:t>
                            </w:r>
                            <w:r>
                              <w:rPr>
                                <w:color w:val="211A52"/>
                                <w:sz w:val="16"/>
                                <w:szCs w:val="16"/>
                              </w:rPr>
                              <w:t xml:space="preserve"> Ø</w:t>
                            </w:r>
                          </w:p>
                          <w:p w:rsidR="009B2645" w:rsidRPr="009B2645" w:rsidRDefault="009B2645">
                            <w:pPr>
                              <w:rPr>
                                <w:color w:val="211A52"/>
                                <w:sz w:val="16"/>
                                <w:szCs w:val="16"/>
                              </w:rPr>
                            </w:pPr>
                            <w:r>
                              <w:rPr>
                                <w:color w:val="211A52"/>
                                <w:sz w:val="16"/>
                                <w:szCs w:val="16"/>
                              </w:rPr>
                              <w:t>Sagsbehandler:</w:t>
                            </w:r>
                            <w:r w:rsidR="007C124C">
                              <w:rPr>
                                <w:color w:val="211A52"/>
                                <w:sz w:val="16"/>
                                <w:szCs w:val="16"/>
                              </w:rPr>
                              <w:t xml:space="preserve"> LT</w:t>
                            </w:r>
                            <w:r>
                              <w:rPr>
                                <w:color w:val="211A52"/>
                                <w:sz w:val="16"/>
                                <w:szCs w:val="16"/>
                              </w:rPr>
                              <w:br/>
                            </w:r>
                            <w:r w:rsidR="007C124C">
                              <w:rPr>
                                <w:color w:val="211A52"/>
                                <w:sz w:val="16"/>
                                <w:szCs w:val="16"/>
                              </w:rPr>
                              <w:t>Louise Thomsen</w:t>
                            </w:r>
                            <w:r w:rsidR="007C124C">
                              <w:rPr>
                                <w:color w:val="211A52"/>
                                <w:sz w:val="16"/>
                                <w:szCs w:val="16"/>
                              </w:rPr>
                              <w:br/>
                              <w:t>Telefon: 9940 9378</w:t>
                            </w:r>
                            <w:r w:rsidR="007C124C">
                              <w:rPr>
                                <w:color w:val="211A52"/>
                                <w:sz w:val="16"/>
                                <w:szCs w:val="16"/>
                              </w:rPr>
                              <w:br/>
                              <w:t>Email: lt@aub</w:t>
                            </w:r>
                            <w:r>
                              <w:rPr>
                                <w:color w:val="211A52"/>
                                <w:sz w:val="16"/>
                                <w:szCs w:val="16"/>
                              </w:rPr>
                              <w:t>.aau.dk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E5F960" id="_x0000_t202" coordsize="21600,21600" o:spt="202" path="m,l,21600r21600,l21600,xe">
                <v:stroke joinstyle="miter"/>
                <v:path gradientshapeok="t" o:connecttype="rect"/>
              </v:shapetype>
              <v:shape id="Tekstfelt 2" o:spid="_x0000_s1026" type="#_x0000_t202" style="position:absolute;margin-left:353.95pt;margin-top:-.65pt;width:1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" stroked="f">
                <v:textbox style="mso-fit-shape-to-text:t">
                  <w:txbxContent>
                    <w:p w:rsidR="009B2645" w:rsidRDefault="007C124C">
                      <w:pPr>
                        <w:rPr>
                          <w:color w:val="211A52"/>
                          <w:sz w:val="16"/>
                          <w:szCs w:val="16"/>
                        </w:rPr>
                      </w:pPr>
                      <w:r>
                        <w:rPr>
                          <w:b/>
                          <w:color w:val="211A52"/>
                          <w:sz w:val="16"/>
                          <w:szCs w:val="16"/>
                        </w:rPr>
                        <w:t>VBN-teamet</w:t>
                      </w:r>
                      <w:r w:rsidR="009B2645">
                        <w:rPr>
                          <w:color w:val="211A52"/>
                          <w:sz w:val="16"/>
                          <w:szCs w:val="16"/>
                        </w:rPr>
                        <w:br/>
                      </w:r>
                      <w:r>
                        <w:rPr>
                          <w:color w:val="211A52"/>
                          <w:sz w:val="16"/>
                          <w:szCs w:val="16"/>
                        </w:rPr>
                        <w:t>Langagervej 2</w:t>
                      </w:r>
                      <w:r>
                        <w:rPr>
                          <w:color w:val="211A52"/>
                          <w:sz w:val="16"/>
                          <w:szCs w:val="16"/>
                        </w:rPr>
                        <w:br/>
                        <w:t>9220</w:t>
                      </w:r>
                      <w:r w:rsidR="009B2645">
                        <w:rPr>
                          <w:color w:val="211A52"/>
                          <w:sz w:val="16"/>
                          <w:szCs w:val="16"/>
                        </w:rPr>
                        <w:t xml:space="preserve"> Aalborg</w:t>
                      </w:r>
                      <w:r>
                        <w:rPr>
                          <w:color w:val="211A52"/>
                          <w:sz w:val="16"/>
                          <w:szCs w:val="16"/>
                        </w:rPr>
                        <w:t xml:space="preserve"> Ø</w:t>
                      </w:r>
                    </w:p>
                    <w:p w:rsidR="009B2645" w:rsidRPr="009B2645" w:rsidRDefault="009B2645">
                      <w:pPr>
                        <w:rPr>
                          <w:color w:val="211A52"/>
                          <w:sz w:val="16"/>
                          <w:szCs w:val="16"/>
                        </w:rPr>
                      </w:pPr>
                      <w:r>
                        <w:rPr>
                          <w:color w:val="211A52"/>
                          <w:sz w:val="16"/>
                          <w:szCs w:val="16"/>
                        </w:rPr>
                        <w:t>Sagsbehandler:</w:t>
                      </w:r>
                      <w:r w:rsidR="007C124C">
                        <w:rPr>
                          <w:color w:val="211A52"/>
                          <w:sz w:val="16"/>
                          <w:szCs w:val="16"/>
                        </w:rPr>
                        <w:t xml:space="preserve"> LT</w:t>
                      </w:r>
                      <w:r>
                        <w:rPr>
                          <w:color w:val="211A52"/>
                          <w:sz w:val="16"/>
                          <w:szCs w:val="16"/>
                        </w:rPr>
                        <w:br/>
                      </w:r>
                      <w:r w:rsidR="007C124C">
                        <w:rPr>
                          <w:color w:val="211A52"/>
                          <w:sz w:val="16"/>
                          <w:szCs w:val="16"/>
                        </w:rPr>
                        <w:t>Louise Thomsen</w:t>
                      </w:r>
                      <w:r w:rsidR="007C124C">
                        <w:rPr>
                          <w:color w:val="211A52"/>
                          <w:sz w:val="16"/>
                          <w:szCs w:val="16"/>
                        </w:rPr>
                        <w:br/>
                        <w:t>Telefon: 9940 9378</w:t>
                      </w:r>
                      <w:r w:rsidR="007C124C">
                        <w:rPr>
                          <w:color w:val="211A52"/>
                          <w:sz w:val="16"/>
                          <w:szCs w:val="16"/>
                        </w:rPr>
                        <w:br/>
                        <w:t>Email: lt@aub</w:t>
                      </w:r>
                      <w:r>
                        <w:rPr>
                          <w:color w:val="211A52"/>
                          <w:sz w:val="16"/>
                          <w:szCs w:val="16"/>
                        </w:rPr>
                        <w:t>.aau.dk</w:t>
                      </w:r>
                    </w:p>
                  </w:txbxContent>
                </v:textbox>
              </v:shape>
            </w:pict>
          </mc:Fallback>
        </mc:AlternateContent>
      </w:r>
      <w:r>
        <w:rPr>
          <w:b/>
          <w:sz w:val="22"/>
        </w:rPr>
        <w:t xml:space="preserve">Referat af </w:t>
      </w:r>
      <w:r w:rsidRPr="00E24A50">
        <w:rPr>
          <w:b/>
          <w:sz w:val="22"/>
        </w:rPr>
        <w:fldChar w:fldCharType="begin"/>
      </w:r>
      <w:r w:rsidRPr="00E24A50">
        <w:rPr>
          <w:b/>
          <w:sz w:val="22"/>
        </w:rPr>
        <w:instrText xml:space="preserve"> FILLIN  "tast mødets art og dato"  \* MERGEFORMAT </w:instrText>
      </w:r>
      <w:r w:rsidRPr="00E24A50">
        <w:rPr>
          <w:b/>
          <w:sz w:val="22"/>
        </w:rPr>
        <w:fldChar w:fldCharType="separate"/>
      </w:r>
      <w:r w:rsidR="00EB21A2">
        <w:rPr>
          <w:b/>
          <w:sz w:val="22"/>
        </w:rPr>
        <w:t>Open Access-udvalgsmøde</w:t>
      </w:r>
      <w:r w:rsidRPr="00E24A50">
        <w:rPr>
          <w:b/>
          <w:sz w:val="22"/>
        </w:rPr>
        <w:fldChar w:fldCharType="end"/>
      </w:r>
      <w:r w:rsidR="007C124C">
        <w:rPr>
          <w:b/>
          <w:sz w:val="22"/>
        </w:rPr>
        <w:t xml:space="preserve"> den </w:t>
      </w:r>
      <w:r w:rsidR="00DD5ABC">
        <w:rPr>
          <w:b/>
          <w:sz w:val="22"/>
        </w:rPr>
        <w:t>8/11</w:t>
      </w:r>
      <w:r w:rsidR="00221FEC">
        <w:rPr>
          <w:b/>
          <w:sz w:val="22"/>
        </w:rPr>
        <w:t xml:space="preserve"> 2018</w:t>
      </w:r>
    </w:p>
    <w:p w:rsidR="009B2645" w:rsidRDefault="009B2645" w:rsidP="009B2645">
      <w:pPr>
        <w:rPr>
          <w:szCs w:val="20"/>
        </w:rPr>
      </w:pPr>
    </w:p>
    <w:p w:rsidR="009B2645" w:rsidRDefault="009B2645" w:rsidP="00496FDE">
      <w:pPr>
        <w:tabs>
          <w:tab w:val="left" w:pos="993"/>
        </w:tabs>
        <w:ind w:left="993" w:right="3060" w:hanging="993"/>
        <w:rPr>
          <w:szCs w:val="20"/>
        </w:rPr>
      </w:pPr>
      <w:r>
        <w:rPr>
          <w:szCs w:val="20"/>
        </w:rPr>
        <w:t>Til stede:</w:t>
      </w:r>
      <w:r w:rsidR="00E03AAB">
        <w:rPr>
          <w:szCs w:val="20"/>
        </w:rPr>
        <w:t xml:space="preserve"> </w:t>
      </w:r>
      <w:r w:rsidR="00E03AAB">
        <w:rPr>
          <w:szCs w:val="20"/>
        </w:rPr>
        <w:tab/>
      </w:r>
      <w:r w:rsidR="00E03AAB">
        <w:rPr>
          <w:szCs w:val="20"/>
        </w:rPr>
        <w:fldChar w:fldCharType="begin"/>
      </w:r>
      <w:r w:rsidR="00E03AAB">
        <w:rPr>
          <w:szCs w:val="20"/>
        </w:rPr>
        <w:instrText xml:space="preserve"> FILLIN  Tilstedeværende  \* MERGEFORMAT </w:instrText>
      </w:r>
      <w:r w:rsidR="00E03AAB">
        <w:rPr>
          <w:szCs w:val="20"/>
        </w:rPr>
        <w:fldChar w:fldCharType="separate"/>
      </w:r>
      <w:r w:rsidR="007C124C">
        <w:rPr>
          <w:szCs w:val="20"/>
        </w:rPr>
        <w:t>Jesper Kirkeskov (JK)</w:t>
      </w:r>
      <w:r w:rsidR="00E03AAB">
        <w:rPr>
          <w:szCs w:val="20"/>
        </w:rPr>
        <w:fldChar w:fldCharType="end"/>
      </w:r>
      <w:r w:rsidR="000D1414">
        <w:rPr>
          <w:szCs w:val="20"/>
        </w:rPr>
        <w:t xml:space="preserve"> via Skype</w:t>
      </w:r>
      <w:r w:rsidR="007C124C">
        <w:rPr>
          <w:szCs w:val="20"/>
        </w:rPr>
        <w:t xml:space="preserve">, Jakob Stoustrup (JS), </w:t>
      </w:r>
      <w:r w:rsidR="00221FEC">
        <w:rPr>
          <w:szCs w:val="20"/>
        </w:rPr>
        <w:t>Charlotte Overgaard (CO)</w:t>
      </w:r>
      <w:r w:rsidR="007C124C">
        <w:rPr>
          <w:szCs w:val="20"/>
        </w:rPr>
        <w:t>, Anders Ørgaard (AØ), Nils Thidemann (NT), Louise Thomsen (LT</w:t>
      </w:r>
      <w:r w:rsidR="00221FEC">
        <w:rPr>
          <w:szCs w:val="20"/>
        </w:rPr>
        <w:t>), Thomas Ryberg (TR)</w:t>
      </w:r>
      <w:r w:rsidR="000D1414">
        <w:rPr>
          <w:szCs w:val="20"/>
        </w:rPr>
        <w:t>, Anne Lyhne Høj (ALH)</w:t>
      </w:r>
    </w:p>
    <w:p w:rsidR="009B2645" w:rsidRDefault="009B2645" w:rsidP="00496FDE">
      <w:pPr>
        <w:tabs>
          <w:tab w:val="left" w:pos="993"/>
        </w:tabs>
        <w:ind w:left="993" w:right="3060" w:hanging="993"/>
        <w:rPr>
          <w:szCs w:val="20"/>
        </w:rPr>
      </w:pPr>
      <w:r>
        <w:rPr>
          <w:szCs w:val="20"/>
        </w:rPr>
        <w:t>Øvrige:</w:t>
      </w:r>
      <w:r w:rsidR="00E03AAB">
        <w:rPr>
          <w:szCs w:val="20"/>
        </w:rPr>
        <w:t xml:space="preserve"> </w:t>
      </w:r>
      <w:r w:rsidR="00E03AAB">
        <w:rPr>
          <w:szCs w:val="20"/>
        </w:rPr>
        <w:tab/>
      </w:r>
      <w:r w:rsidR="00E03AAB">
        <w:rPr>
          <w:szCs w:val="20"/>
        </w:rPr>
        <w:fldChar w:fldCharType="begin"/>
      </w:r>
      <w:r w:rsidR="00E03AAB">
        <w:rPr>
          <w:szCs w:val="20"/>
        </w:rPr>
        <w:instrText xml:space="preserve"> FILLIN  "Øvrige deltagere"  \* MERGEFORMAT </w:instrText>
      </w:r>
      <w:r w:rsidR="00E03AAB">
        <w:rPr>
          <w:szCs w:val="20"/>
        </w:rPr>
        <w:fldChar w:fldCharType="separate"/>
      </w:r>
      <w:r w:rsidR="00EB21A2">
        <w:rPr>
          <w:szCs w:val="20"/>
        </w:rPr>
        <w:t>Øvrige deltagere</w:t>
      </w:r>
      <w:r w:rsidR="00E03AAB">
        <w:rPr>
          <w:szCs w:val="20"/>
        </w:rPr>
        <w:fldChar w:fldCharType="end"/>
      </w:r>
    </w:p>
    <w:p w:rsidR="009B2645" w:rsidRDefault="009B2645" w:rsidP="00496FDE">
      <w:pPr>
        <w:tabs>
          <w:tab w:val="left" w:pos="993"/>
        </w:tabs>
        <w:ind w:left="993" w:right="3060" w:hanging="993"/>
        <w:rPr>
          <w:szCs w:val="20"/>
        </w:rPr>
      </w:pPr>
      <w:r>
        <w:rPr>
          <w:szCs w:val="20"/>
        </w:rPr>
        <w:t>Afbud:</w:t>
      </w:r>
      <w:r w:rsidR="00E03AAB">
        <w:rPr>
          <w:szCs w:val="20"/>
        </w:rPr>
        <w:tab/>
      </w:r>
      <w:r w:rsidR="00E03AAB">
        <w:rPr>
          <w:szCs w:val="20"/>
        </w:rPr>
        <w:fldChar w:fldCharType="begin"/>
      </w:r>
      <w:r w:rsidR="00E03AAB">
        <w:rPr>
          <w:szCs w:val="20"/>
        </w:rPr>
        <w:instrText xml:space="preserve"> FILLIN  Afbud  \* MERGEFORMAT </w:instrText>
      </w:r>
      <w:r w:rsidR="00E03AAB">
        <w:rPr>
          <w:szCs w:val="20"/>
        </w:rPr>
        <w:fldChar w:fldCharType="separate"/>
      </w:r>
      <w:r w:rsidR="00EB21A2">
        <w:rPr>
          <w:szCs w:val="20"/>
        </w:rPr>
        <w:t>Eventuelle afbud</w:t>
      </w:r>
      <w:r w:rsidR="00E03AAB">
        <w:rPr>
          <w:szCs w:val="20"/>
        </w:rPr>
        <w:fldChar w:fldCharType="end"/>
      </w:r>
    </w:p>
    <w:p w:rsidR="009B2645" w:rsidRDefault="00E03AAB" w:rsidP="009B2645">
      <w:pPr>
        <w:tabs>
          <w:tab w:val="left" w:pos="7230"/>
        </w:tabs>
        <w:rPr>
          <w:color w:val="211A52"/>
          <w:sz w:val="16"/>
          <w:szCs w:val="16"/>
        </w:rPr>
      </w:pPr>
      <w:r>
        <w:rPr>
          <w:color w:val="211A52"/>
          <w:sz w:val="16"/>
          <w:szCs w:val="16"/>
        </w:rPr>
        <w:tab/>
        <w:t xml:space="preserve">Sagsnr.: </w:t>
      </w:r>
      <w:r>
        <w:rPr>
          <w:color w:val="211A52"/>
          <w:sz w:val="16"/>
          <w:szCs w:val="16"/>
        </w:rPr>
        <w:fldChar w:fldCharType="begin"/>
      </w:r>
      <w:r>
        <w:rPr>
          <w:color w:val="211A52"/>
          <w:sz w:val="16"/>
          <w:szCs w:val="16"/>
        </w:rPr>
        <w:instrText xml:space="preserve"> FILLIN  Sagsnr.  \* MERGEFORMAT </w:instrText>
      </w:r>
      <w:r>
        <w:rPr>
          <w:color w:val="211A52"/>
          <w:sz w:val="16"/>
          <w:szCs w:val="16"/>
        </w:rPr>
        <w:fldChar w:fldCharType="separate"/>
      </w:r>
      <w:r w:rsidR="00EB21A2">
        <w:rPr>
          <w:color w:val="211A52"/>
          <w:sz w:val="16"/>
          <w:szCs w:val="16"/>
        </w:rPr>
        <w:t>Tast sagsnr.</w:t>
      </w:r>
      <w:r>
        <w:rPr>
          <w:color w:val="211A52"/>
          <w:sz w:val="16"/>
          <w:szCs w:val="16"/>
        </w:rPr>
        <w:fldChar w:fldCharType="end"/>
      </w:r>
    </w:p>
    <w:tbl>
      <w:tblPr>
        <w:tblStyle w:val="TableGrid"/>
        <w:tblW w:w="9923" w:type="dxa"/>
        <w:tblLayout w:type="fixed"/>
        <w:tblLook w:val="04A0" w:firstRow="1" w:lastRow="0" w:firstColumn="1" w:lastColumn="0" w:noHBand="0" w:noVBand="1"/>
      </w:tblPr>
      <w:tblGrid>
        <w:gridCol w:w="8505"/>
        <w:gridCol w:w="1418"/>
      </w:tblGrid>
      <w:tr w:rsidR="009B2645" w:rsidRPr="009B2645" w:rsidTr="007C124C">
        <w:trPr>
          <w:trHeight w:val="284"/>
        </w:trPr>
        <w:tc>
          <w:tcPr>
            <w:tcW w:w="8505" w:type="dxa"/>
            <w:vAlign w:val="center"/>
          </w:tcPr>
          <w:p w:rsidR="009B2645" w:rsidRPr="009B2645" w:rsidRDefault="009B2645" w:rsidP="009B2645">
            <w:pPr>
              <w:tabs>
                <w:tab w:val="left" w:pos="7230"/>
              </w:tabs>
              <w:rPr>
                <w:sz w:val="18"/>
                <w:szCs w:val="18"/>
              </w:rPr>
            </w:pPr>
            <w:r w:rsidRPr="009B2645">
              <w:rPr>
                <w:sz w:val="18"/>
                <w:szCs w:val="18"/>
              </w:rPr>
              <w:t>Dagsordenspunkt</w:t>
            </w:r>
          </w:p>
        </w:tc>
        <w:tc>
          <w:tcPr>
            <w:tcW w:w="1418" w:type="dxa"/>
            <w:vAlign w:val="center"/>
          </w:tcPr>
          <w:p w:rsidR="009B2645" w:rsidRPr="009B2645" w:rsidRDefault="009B2645" w:rsidP="009B2645">
            <w:pPr>
              <w:tabs>
                <w:tab w:val="left" w:pos="7230"/>
              </w:tabs>
              <w:rPr>
                <w:sz w:val="18"/>
                <w:szCs w:val="18"/>
              </w:rPr>
            </w:pPr>
            <w:r w:rsidRPr="009B2645">
              <w:rPr>
                <w:sz w:val="18"/>
                <w:szCs w:val="18"/>
              </w:rPr>
              <w:t>Opfølgnings</w:t>
            </w:r>
            <w:r>
              <w:rPr>
                <w:sz w:val="18"/>
                <w:szCs w:val="18"/>
              </w:rPr>
              <w:t>-</w:t>
            </w:r>
            <w:r w:rsidRPr="009B2645">
              <w:rPr>
                <w:sz w:val="18"/>
                <w:szCs w:val="18"/>
              </w:rPr>
              <w:t>ansvar</w:t>
            </w:r>
          </w:p>
        </w:tc>
      </w:tr>
      <w:tr w:rsidR="009B2645" w:rsidTr="007C124C">
        <w:trPr>
          <w:trHeight w:val="284"/>
        </w:trPr>
        <w:tc>
          <w:tcPr>
            <w:tcW w:w="8505" w:type="dxa"/>
          </w:tcPr>
          <w:p w:rsidR="009B2645" w:rsidRPr="00AB2863" w:rsidRDefault="00221FEC" w:rsidP="00221FEC">
            <w:pPr>
              <w:pStyle w:val="ListParagraph"/>
              <w:numPr>
                <w:ilvl w:val="0"/>
                <w:numId w:val="11"/>
              </w:numPr>
              <w:rPr>
                <w:b/>
                <w:szCs w:val="20"/>
              </w:rPr>
            </w:pPr>
            <w:r w:rsidRPr="00AB2863">
              <w:rPr>
                <w:b/>
                <w:szCs w:val="20"/>
              </w:rPr>
              <w:t>Godkendelse af referat</w:t>
            </w:r>
          </w:p>
          <w:p w:rsidR="00AB2863" w:rsidRPr="00221FEC" w:rsidRDefault="00AB2863" w:rsidP="00AB2863">
            <w:pPr>
              <w:pStyle w:val="ListParagraph"/>
              <w:rPr>
                <w:szCs w:val="20"/>
              </w:rPr>
            </w:pPr>
            <w:r>
              <w:rPr>
                <w:szCs w:val="20"/>
              </w:rPr>
              <w:t>Referatet blev godkendt</w:t>
            </w:r>
          </w:p>
        </w:tc>
        <w:tc>
          <w:tcPr>
            <w:tcW w:w="1418" w:type="dxa"/>
          </w:tcPr>
          <w:p w:rsidR="009B2645" w:rsidRDefault="009B2645" w:rsidP="009B2645">
            <w:pPr>
              <w:tabs>
                <w:tab w:val="left" w:pos="7230"/>
              </w:tabs>
              <w:rPr>
                <w:szCs w:val="20"/>
              </w:rPr>
            </w:pPr>
          </w:p>
        </w:tc>
      </w:tr>
      <w:tr w:rsidR="009B2645" w:rsidTr="007C124C">
        <w:trPr>
          <w:trHeight w:val="284"/>
        </w:trPr>
        <w:tc>
          <w:tcPr>
            <w:tcW w:w="8505" w:type="dxa"/>
          </w:tcPr>
          <w:p w:rsidR="009B2645" w:rsidRPr="00AB2863" w:rsidRDefault="00221FEC" w:rsidP="00221FEC">
            <w:pPr>
              <w:pStyle w:val="ListParagraph"/>
              <w:numPr>
                <w:ilvl w:val="0"/>
                <w:numId w:val="11"/>
              </w:numPr>
              <w:rPr>
                <w:b/>
                <w:szCs w:val="20"/>
              </w:rPr>
            </w:pPr>
            <w:r w:rsidRPr="00AB2863">
              <w:rPr>
                <w:b/>
                <w:szCs w:val="20"/>
              </w:rPr>
              <w:t>Godkendelse af dagsorden</w:t>
            </w:r>
          </w:p>
          <w:p w:rsidR="00AB2863" w:rsidRPr="00AB2863" w:rsidRDefault="00AB2863" w:rsidP="00AB2863">
            <w:pPr>
              <w:pStyle w:val="ListParagraph"/>
              <w:rPr>
                <w:szCs w:val="20"/>
              </w:rPr>
            </w:pPr>
            <w:r>
              <w:rPr>
                <w:szCs w:val="20"/>
              </w:rPr>
              <w:t>Dagsordenen blev godkendt</w:t>
            </w:r>
          </w:p>
        </w:tc>
        <w:tc>
          <w:tcPr>
            <w:tcW w:w="1418" w:type="dxa"/>
          </w:tcPr>
          <w:p w:rsidR="009B2645" w:rsidRDefault="009B2645" w:rsidP="009B2645">
            <w:pPr>
              <w:tabs>
                <w:tab w:val="left" w:pos="7230"/>
              </w:tabs>
              <w:rPr>
                <w:szCs w:val="20"/>
              </w:rPr>
            </w:pPr>
          </w:p>
        </w:tc>
      </w:tr>
      <w:tr w:rsidR="00C94BE8" w:rsidTr="007C124C">
        <w:trPr>
          <w:trHeight w:val="284"/>
        </w:trPr>
        <w:tc>
          <w:tcPr>
            <w:tcW w:w="8505" w:type="dxa"/>
          </w:tcPr>
          <w:p w:rsidR="00C94BE8" w:rsidRDefault="000D1414" w:rsidP="00221FEC">
            <w:pPr>
              <w:pStyle w:val="ListParagraph"/>
              <w:numPr>
                <w:ilvl w:val="0"/>
                <w:numId w:val="11"/>
              </w:numPr>
              <w:rPr>
                <w:b/>
                <w:szCs w:val="20"/>
              </w:rPr>
            </w:pPr>
            <w:r>
              <w:rPr>
                <w:b/>
                <w:szCs w:val="20"/>
              </w:rPr>
              <w:t>Siden sidst</w:t>
            </w:r>
          </w:p>
          <w:p w:rsidR="000D1414" w:rsidRDefault="00DD5ABC" w:rsidP="000D1414">
            <w:pPr>
              <w:pStyle w:val="ListParagraph"/>
              <w:rPr>
                <w:szCs w:val="20"/>
              </w:rPr>
            </w:pPr>
            <w:r>
              <w:rPr>
                <w:szCs w:val="20"/>
              </w:rPr>
              <w:t>Møde på ENG fakultetet. Mangler HUM fakultetet, som er den 3. december. Dernæst godkendelse på SRFI-møde i januar.</w:t>
            </w:r>
          </w:p>
          <w:p w:rsidR="00DD5ABC" w:rsidRPr="000D1414" w:rsidRDefault="00DD5ABC" w:rsidP="000D1414">
            <w:pPr>
              <w:pStyle w:val="ListParagraph"/>
              <w:rPr>
                <w:szCs w:val="20"/>
              </w:rPr>
            </w:pPr>
            <w:r>
              <w:rPr>
                <w:szCs w:val="20"/>
              </w:rPr>
              <w:t>Valg af formand: Enten indstiller udvalget selv en formand eller vi lader SRFI udvælge en formand. Udvalget er enige om, at vi selv indstiller en formand. Udvalget er enige om, at Nils Thidemann indstilles som formand for udvalget.</w:t>
            </w:r>
          </w:p>
        </w:tc>
        <w:tc>
          <w:tcPr>
            <w:tcW w:w="1418" w:type="dxa"/>
          </w:tcPr>
          <w:p w:rsidR="00C94BE8" w:rsidRDefault="00C94BE8" w:rsidP="009B2645">
            <w:pPr>
              <w:tabs>
                <w:tab w:val="left" w:pos="7230"/>
              </w:tabs>
              <w:rPr>
                <w:szCs w:val="20"/>
              </w:rPr>
            </w:pPr>
          </w:p>
        </w:tc>
      </w:tr>
      <w:tr w:rsidR="00C94BE8" w:rsidTr="007C124C">
        <w:trPr>
          <w:trHeight w:val="284"/>
        </w:trPr>
        <w:tc>
          <w:tcPr>
            <w:tcW w:w="8505" w:type="dxa"/>
          </w:tcPr>
          <w:p w:rsidR="00AB2863" w:rsidRDefault="000D1414" w:rsidP="000D1414">
            <w:pPr>
              <w:pStyle w:val="ListParagraph"/>
              <w:numPr>
                <w:ilvl w:val="0"/>
                <w:numId w:val="10"/>
              </w:numPr>
              <w:rPr>
                <w:b/>
                <w:szCs w:val="20"/>
              </w:rPr>
            </w:pPr>
            <w:r>
              <w:rPr>
                <w:b/>
                <w:szCs w:val="20"/>
              </w:rPr>
              <w:t>Scenarier for Open Access Fond på AAU</w:t>
            </w:r>
          </w:p>
          <w:p w:rsidR="000D1414" w:rsidRDefault="00DD5ABC" w:rsidP="000D1414">
            <w:pPr>
              <w:pStyle w:val="ListParagraph"/>
              <w:rPr>
                <w:szCs w:val="20"/>
              </w:rPr>
            </w:pPr>
            <w:r>
              <w:rPr>
                <w:szCs w:val="20"/>
              </w:rPr>
              <w:t>Indstilling til SRFI:</w:t>
            </w:r>
          </w:p>
          <w:p w:rsidR="00145BA1" w:rsidRDefault="00145BA1" w:rsidP="000D1414">
            <w:pPr>
              <w:pStyle w:val="ListParagraph"/>
              <w:rPr>
                <w:szCs w:val="20"/>
              </w:rPr>
            </w:pPr>
          </w:p>
          <w:p w:rsidR="00145BA1" w:rsidRDefault="00145BA1" w:rsidP="000D1414">
            <w:pPr>
              <w:pStyle w:val="ListParagraph"/>
              <w:rPr>
                <w:szCs w:val="20"/>
              </w:rPr>
            </w:pPr>
            <w:r>
              <w:rPr>
                <w:szCs w:val="20"/>
              </w:rPr>
              <w:t>Samlet beløb:</w:t>
            </w:r>
            <w:r w:rsidR="007433A0">
              <w:rPr>
                <w:szCs w:val="20"/>
              </w:rPr>
              <w:t xml:space="preserve"> 3 mio.</w:t>
            </w:r>
            <w:r>
              <w:rPr>
                <w:szCs w:val="20"/>
              </w:rPr>
              <w:t xml:space="preserve"> </w:t>
            </w:r>
            <w:r w:rsidRPr="00DD5ABC">
              <w:rPr>
                <w:szCs w:val="20"/>
              </w:rPr>
              <w:t xml:space="preserve">1 mio. </w:t>
            </w:r>
            <w:r>
              <w:rPr>
                <w:szCs w:val="20"/>
              </w:rPr>
              <w:t>kr. til rådighed pr. kalenderår</w:t>
            </w:r>
            <w:r w:rsidR="007433A0">
              <w:rPr>
                <w:szCs w:val="20"/>
              </w:rPr>
              <w:t xml:space="preserve"> i en 3-årig periode.</w:t>
            </w:r>
          </w:p>
          <w:p w:rsidR="00145BA1" w:rsidRDefault="00145BA1" w:rsidP="000D1414">
            <w:pPr>
              <w:pStyle w:val="ListParagraph"/>
              <w:rPr>
                <w:szCs w:val="20"/>
              </w:rPr>
            </w:pPr>
          </w:p>
          <w:p w:rsidR="00DD5ABC" w:rsidRDefault="00DD5ABC" w:rsidP="000D1414">
            <w:pPr>
              <w:pStyle w:val="ListParagraph"/>
              <w:rPr>
                <w:szCs w:val="20"/>
              </w:rPr>
            </w:pPr>
            <w:r>
              <w:rPr>
                <w:szCs w:val="20"/>
              </w:rPr>
              <w:t>Delt i to indsatser:</w:t>
            </w:r>
          </w:p>
          <w:p w:rsidR="00DD5ABC" w:rsidRDefault="00DD5ABC" w:rsidP="00DD5ABC">
            <w:pPr>
              <w:pStyle w:val="ListParagraph"/>
              <w:numPr>
                <w:ilvl w:val="0"/>
                <w:numId w:val="16"/>
              </w:numPr>
              <w:rPr>
                <w:szCs w:val="20"/>
              </w:rPr>
            </w:pPr>
            <w:r>
              <w:rPr>
                <w:szCs w:val="20"/>
              </w:rPr>
              <w:t>OA Fonden</w:t>
            </w:r>
          </w:p>
          <w:p w:rsidR="00000000" w:rsidRPr="00145BA1" w:rsidRDefault="00685649" w:rsidP="00145BA1">
            <w:pPr>
              <w:rPr>
                <w:szCs w:val="20"/>
              </w:rPr>
            </w:pPr>
          </w:p>
          <w:p w:rsidR="00000000" w:rsidRDefault="00685649" w:rsidP="00DD5ABC">
            <w:pPr>
              <w:pStyle w:val="ListParagraph"/>
              <w:numPr>
                <w:ilvl w:val="0"/>
                <w:numId w:val="13"/>
              </w:numPr>
              <w:rPr>
                <w:szCs w:val="20"/>
              </w:rPr>
            </w:pPr>
            <w:r w:rsidRPr="00DD5ABC">
              <w:rPr>
                <w:szCs w:val="20"/>
              </w:rPr>
              <w:t>500.00</w:t>
            </w:r>
            <w:r w:rsidR="00DD5ABC">
              <w:rPr>
                <w:szCs w:val="20"/>
              </w:rPr>
              <w:t>0 kr. til</w:t>
            </w:r>
            <w:r w:rsidRPr="00DD5ABC">
              <w:rPr>
                <w:szCs w:val="20"/>
              </w:rPr>
              <w:t xml:space="preserve"> </w:t>
            </w:r>
            <w:r>
              <w:rPr>
                <w:szCs w:val="20"/>
              </w:rPr>
              <w:t>fondsmidler i en Open Access Fond pr. kalenderår</w:t>
            </w:r>
          </w:p>
          <w:p w:rsidR="00145BA1" w:rsidRDefault="00145BA1" w:rsidP="00DD5ABC">
            <w:pPr>
              <w:pStyle w:val="ListParagraph"/>
              <w:numPr>
                <w:ilvl w:val="0"/>
                <w:numId w:val="13"/>
              </w:numPr>
              <w:rPr>
                <w:szCs w:val="20"/>
              </w:rPr>
            </w:pPr>
          </w:p>
          <w:p w:rsidR="00145BA1" w:rsidRDefault="00145BA1" w:rsidP="00DD5ABC">
            <w:pPr>
              <w:pStyle w:val="ListParagraph"/>
              <w:numPr>
                <w:ilvl w:val="0"/>
                <w:numId w:val="13"/>
              </w:numPr>
              <w:rPr>
                <w:szCs w:val="20"/>
              </w:rPr>
            </w:pPr>
            <w:r>
              <w:rPr>
                <w:szCs w:val="20"/>
              </w:rPr>
              <w:t xml:space="preserve">2. Administration, rådgivning og formidling af Open Access-fonden og rådgivning og formidling af Open Access-publicering generelt, herunder de forskellige mulighed for Open Access – gylden Open Access (betalt Open Access) og grøn Open Access (fuldtekstarkivering i Pure), samt </w:t>
            </w:r>
            <w:r w:rsidR="00685649">
              <w:rPr>
                <w:szCs w:val="20"/>
              </w:rPr>
              <w:t xml:space="preserve">rådgivning </w:t>
            </w:r>
            <w:r>
              <w:rPr>
                <w:szCs w:val="20"/>
              </w:rPr>
              <w:t xml:space="preserve">til </w:t>
            </w:r>
            <w:r w:rsidR="00685649">
              <w:rPr>
                <w:szCs w:val="20"/>
              </w:rPr>
              <w:t xml:space="preserve">publiceringsstrategi i forhold </w:t>
            </w:r>
            <w:r>
              <w:rPr>
                <w:szCs w:val="20"/>
              </w:rPr>
              <w:t>predatory tidsskrifter.</w:t>
            </w:r>
          </w:p>
          <w:p w:rsidR="00145BA1" w:rsidRPr="00DD5ABC" w:rsidRDefault="00145BA1" w:rsidP="00DD5ABC">
            <w:pPr>
              <w:pStyle w:val="ListParagraph"/>
              <w:numPr>
                <w:ilvl w:val="0"/>
                <w:numId w:val="13"/>
              </w:numPr>
              <w:rPr>
                <w:szCs w:val="20"/>
              </w:rPr>
            </w:pPr>
            <w:r>
              <w:rPr>
                <w:szCs w:val="20"/>
              </w:rPr>
              <w:t>Hvorfor: OA medvirker til øget impact – dokumenteret effekt.</w:t>
            </w:r>
            <w:r w:rsidR="00685649">
              <w:rPr>
                <w:szCs w:val="20"/>
              </w:rPr>
              <w:t xml:space="preserve"> Imødekomme den Nationale Strategi for Open Access som måles via Open Access Indikatoren</w:t>
            </w:r>
          </w:p>
          <w:p w:rsidR="00145BA1" w:rsidRDefault="00145BA1" w:rsidP="00DD5ABC">
            <w:pPr>
              <w:pStyle w:val="ListParagraph"/>
              <w:numPr>
                <w:ilvl w:val="0"/>
                <w:numId w:val="14"/>
              </w:numPr>
              <w:rPr>
                <w:szCs w:val="20"/>
              </w:rPr>
            </w:pPr>
          </w:p>
          <w:p w:rsidR="00000000" w:rsidRPr="00DD5ABC" w:rsidRDefault="00685649" w:rsidP="00DD5ABC">
            <w:pPr>
              <w:pStyle w:val="ListParagraph"/>
              <w:numPr>
                <w:ilvl w:val="0"/>
                <w:numId w:val="14"/>
              </w:numPr>
              <w:rPr>
                <w:szCs w:val="20"/>
              </w:rPr>
            </w:pPr>
            <w:r w:rsidRPr="00DD5ABC">
              <w:rPr>
                <w:szCs w:val="20"/>
              </w:rPr>
              <w:t>500</w:t>
            </w:r>
            <w:r w:rsidRPr="00DD5ABC">
              <w:rPr>
                <w:szCs w:val="20"/>
              </w:rPr>
              <w:t xml:space="preserve">.000 kr. til administration, rådgivning og formidling af Open Access-fonden, samt Open Access-publicering generelt. </w:t>
            </w:r>
          </w:p>
          <w:p w:rsidR="00145BA1" w:rsidRDefault="00145BA1" w:rsidP="00DD5ABC">
            <w:pPr>
              <w:pStyle w:val="ListParagraph"/>
              <w:numPr>
                <w:ilvl w:val="0"/>
                <w:numId w:val="15"/>
              </w:numPr>
              <w:rPr>
                <w:szCs w:val="20"/>
              </w:rPr>
            </w:pPr>
          </w:p>
          <w:p w:rsidR="00000000" w:rsidRPr="00DD5ABC" w:rsidRDefault="00685649" w:rsidP="00DD5ABC">
            <w:pPr>
              <w:pStyle w:val="ListParagraph"/>
              <w:numPr>
                <w:ilvl w:val="0"/>
                <w:numId w:val="15"/>
              </w:numPr>
              <w:rPr>
                <w:szCs w:val="20"/>
              </w:rPr>
            </w:pPr>
            <w:r w:rsidRPr="00DD5ABC">
              <w:rPr>
                <w:szCs w:val="20"/>
              </w:rPr>
              <w:t xml:space="preserve">Open Access-fonden administreres af </w:t>
            </w:r>
            <w:r w:rsidR="00145BA1">
              <w:rPr>
                <w:szCs w:val="20"/>
              </w:rPr>
              <w:t xml:space="preserve">VBN-teamet på </w:t>
            </w:r>
            <w:r w:rsidRPr="00DD5ABC">
              <w:rPr>
                <w:szCs w:val="20"/>
              </w:rPr>
              <w:t>AUB med Open Access-udvalget, som faglig sparringspartner i uddeling af fondsmidlerne.</w:t>
            </w:r>
          </w:p>
          <w:p w:rsidR="00DD5ABC" w:rsidRDefault="00DD5ABC" w:rsidP="000D1414">
            <w:pPr>
              <w:pStyle w:val="ListParagraph"/>
              <w:rPr>
                <w:szCs w:val="20"/>
              </w:rPr>
            </w:pPr>
          </w:p>
          <w:p w:rsidR="00145BA1" w:rsidRDefault="00145BA1" w:rsidP="000D1414">
            <w:pPr>
              <w:pStyle w:val="ListParagraph"/>
              <w:rPr>
                <w:szCs w:val="20"/>
              </w:rPr>
            </w:pPr>
            <w:r>
              <w:rPr>
                <w:szCs w:val="20"/>
              </w:rPr>
              <w:t>Udarbejde detaljeret budget</w:t>
            </w:r>
            <w:r w:rsidR="007433A0">
              <w:rPr>
                <w:szCs w:val="20"/>
              </w:rPr>
              <w:t>: Hvad går de specifikke beløb til?</w:t>
            </w:r>
          </w:p>
          <w:p w:rsidR="007433A0" w:rsidRDefault="007433A0" w:rsidP="000D1414">
            <w:pPr>
              <w:pStyle w:val="ListParagraph"/>
              <w:rPr>
                <w:szCs w:val="20"/>
              </w:rPr>
            </w:pPr>
          </w:p>
          <w:p w:rsidR="007433A0" w:rsidRDefault="007433A0" w:rsidP="000D1414">
            <w:pPr>
              <w:pStyle w:val="ListParagraph"/>
              <w:rPr>
                <w:szCs w:val="20"/>
              </w:rPr>
            </w:pPr>
          </w:p>
          <w:p w:rsidR="007433A0" w:rsidRDefault="007433A0" w:rsidP="000D1414">
            <w:pPr>
              <w:pStyle w:val="ListParagraph"/>
              <w:rPr>
                <w:szCs w:val="20"/>
              </w:rPr>
            </w:pPr>
          </w:p>
          <w:p w:rsidR="007433A0" w:rsidRDefault="007433A0" w:rsidP="000D1414">
            <w:pPr>
              <w:pStyle w:val="ListParagraph"/>
              <w:rPr>
                <w:szCs w:val="20"/>
              </w:rPr>
            </w:pPr>
            <w:r>
              <w:rPr>
                <w:szCs w:val="20"/>
              </w:rPr>
              <w:lastRenderedPageBreak/>
              <w:t>Indstillingen (indgår i den samlede handlingsplan) sendes til SRFI til godkendelse, men ansøgning til budgettet sendes til direktionen.</w:t>
            </w:r>
          </w:p>
          <w:p w:rsidR="00145BA1" w:rsidRPr="000D1414" w:rsidRDefault="00145BA1" w:rsidP="000D1414">
            <w:pPr>
              <w:pStyle w:val="ListParagraph"/>
              <w:rPr>
                <w:szCs w:val="20"/>
              </w:rPr>
            </w:pPr>
          </w:p>
        </w:tc>
        <w:tc>
          <w:tcPr>
            <w:tcW w:w="1418" w:type="dxa"/>
          </w:tcPr>
          <w:p w:rsidR="00C94BE8" w:rsidRDefault="00C94BE8" w:rsidP="009B2645">
            <w:pPr>
              <w:tabs>
                <w:tab w:val="left" w:pos="7230"/>
              </w:tabs>
              <w:rPr>
                <w:szCs w:val="20"/>
              </w:rPr>
            </w:pPr>
          </w:p>
        </w:tc>
      </w:tr>
      <w:tr w:rsidR="00221FEC" w:rsidTr="007C124C">
        <w:trPr>
          <w:trHeight w:val="284"/>
        </w:trPr>
        <w:tc>
          <w:tcPr>
            <w:tcW w:w="8505" w:type="dxa"/>
          </w:tcPr>
          <w:p w:rsidR="00221FEC" w:rsidRDefault="000D1414" w:rsidP="00221FEC">
            <w:pPr>
              <w:pStyle w:val="ListParagraph"/>
              <w:numPr>
                <w:ilvl w:val="0"/>
                <w:numId w:val="10"/>
              </w:numPr>
              <w:rPr>
                <w:b/>
                <w:szCs w:val="20"/>
              </w:rPr>
            </w:pPr>
            <w:r>
              <w:rPr>
                <w:b/>
                <w:szCs w:val="20"/>
              </w:rPr>
              <w:t>Diskussion om medforfattere</w:t>
            </w:r>
          </w:p>
          <w:p w:rsidR="00000000" w:rsidRPr="007433A0" w:rsidRDefault="00685649" w:rsidP="007433A0">
            <w:pPr>
              <w:pStyle w:val="ListParagraph"/>
              <w:numPr>
                <w:ilvl w:val="0"/>
                <w:numId w:val="17"/>
              </w:numPr>
              <w:rPr>
                <w:szCs w:val="20"/>
              </w:rPr>
            </w:pPr>
            <w:r w:rsidRPr="007433A0">
              <w:rPr>
                <w:szCs w:val="20"/>
              </w:rPr>
              <w:t>Scenarie: Der er flere forfattere på en artikel. Hvem skal sige god for at accepteret manuskript må lægges op i VBN?</w:t>
            </w:r>
          </w:p>
          <w:p w:rsidR="007433A0" w:rsidRDefault="007433A0" w:rsidP="007433A0">
            <w:pPr>
              <w:pStyle w:val="ListParagraph"/>
              <w:numPr>
                <w:ilvl w:val="0"/>
                <w:numId w:val="18"/>
              </w:numPr>
              <w:rPr>
                <w:szCs w:val="20"/>
              </w:rPr>
            </w:pPr>
          </w:p>
          <w:p w:rsidR="00000000" w:rsidRPr="007433A0" w:rsidRDefault="00685649" w:rsidP="007433A0">
            <w:pPr>
              <w:pStyle w:val="ListParagraph"/>
              <w:numPr>
                <w:ilvl w:val="0"/>
                <w:numId w:val="18"/>
              </w:numPr>
              <w:rPr>
                <w:szCs w:val="20"/>
              </w:rPr>
            </w:pPr>
            <w:r w:rsidRPr="007433A0">
              <w:rPr>
                <w:szCs w:val="20"/>
              </w:rPr>
              <w:t>VBN-teamet kan ikke indhente godkendelse fra alle medforfattere i forhold til at lægge accepteret manuskript op i VBN</w:t>
            </w:r>
          </w:p>
          <w:p w:rsidR="007433A0" w:rsidRDefault="007433A0" w:rsidP="007433A0">
            <w:pPr>
              <w:pStyle w:val="ListParagraph"/>
              <w:numPr>
                <w:ilvl w:val="0"/>
                <w:numId w:val="19"/>
              </w:numPr>
              <w:rPr>
                <w:szCs w:val="20"/>
              </w:rPr>
            </w:pPr>
          </w:p>
          <w:p w:rsidR="00000000" w:rsidRPr="007433A0" w:rsidRDefault="00685649" w:rsidP="007433A0">
            <w:pPr>
              <w:pStyle w:val="ListParagraph"/>
              <w:numPr>
                <w:ilvl w:val="0"/>
                <w:numId w:val="19"/>
              </w:numPr>
              <w:rPr>
                <w:szCs w:val="20"/>
              </w:rPr>
            </w:pPr>
            <w:r w:rsidRPr="007433A0">
              <w:rPr>
                <w:szCs w:val="20"/>
              </w:rPr>
              <w:t>VBN-teamet vil kunne orientere alle interne medforfattere, om at accepteret manuskript er lagt op og hvis de har indvendinger mod dette, skal de give besked.</w:t>
            </w:r>
          </w:p>
          <w:p w:rsidR="007433A0" w:rsidRDefault="007433A0" w:rsidP="007433A0">
            <w:pPr>
              <w:pStyle w:val="ListParagraph"/>
              <w:numPr>
                <w:ilvl w:val="0"/>
                <w:numId w:val="20"/>
              </w:numPr>
              <w:rPr>
                <w:szCs w:val="20"/>
              </w:rPr>
            </w:pPr>
          </w:p>
          <w:p w:rsidR="00000000" w:rsidRPr="007433A0" w:rsidRDefault="00685649" w:rsidP="007433A0">
            <w:pPr>
              <w:pStyle w:val="ListParagraph"/>
              <w:numPr>
                <w:ilvl w:val="0"/>
                <w:numId w:val="20"/>
              </w:numPr>
              <w:rPr>
                <w:szCs w:val="20"/>
              </w:rPr>
            </w:pPr>
            <w:r w:rsidRPr="007433A0">
              <w:rPr>
                <w:szCs w:val="20"/>
              </w:rPr>
              <w:t>Medforfattere uden for AAU?</w:t>
            </w:r>
          </w:p>
          <w:p w:rsidR="007433A0" w:rsidRDefault="007433A0" w:rsidP="007433A0">
            <w:pPr>
              <w:pStyle w:val="ListParagraph"/>
              <w:numPr>
                <w:ilvl w:val="0"/>
                <w:numId w:val="21"/>
              </w:numPr>
              <w:rPr>
                <w:szCs w:val="20"/>
              </w:rPr>
            </w:pPr>
          </w:p>
          <w:p w:rsidR="00000000" w:rsidRPr="007433A0" w:rsidRDefault="00685649" w:rsidP="007433A0">
            <w:pPr>
              <w:pStyle w:val="ListParagraph"/>
              <w:numPr>
                <w:ilvl w:val="0"/>
                <w:numId w:val="21"/>
              </w:numPr>
              <w:rPr>
                <w:szCs w:val="20"/>
              </w:rPr>
            </w:pPr>
            <w:r w:rsidRPr="007433A0">
              <w:rPr>
                <w:szCs w:val="20"/>
              </w:rPr>
              <w:t>Kan der udarbejdes disclaimer?</w:t>
            </w:r>
          </w:p>
          <w:p w:rsidR="007433A0" w:rsidRPr="007433A0" w:rsidRDefault="007433A0" w:rsidP="007433A0">
            <w:pPr>
              <w:pStyle w:val="ListParagraph"/>
              <w:rPr>
                <w:szCs w:val="20"/>
              </w:rPr>
            </w:pPr>
          </w:p>
          <w:p w:rsidR="00AB2863" w:rsidRDefault="00C2573C" w:rsidP="00AB2863">
            <w:pPr>
              <w:pStyle w:val="ListParagraph"/>
              <w:rPr>
                <w:szCs w:val="20"/>
              </w:rPr>
            </w:pPr>
            <w:r>
              <w:rPr>
                <w:szCs w:val="20"/>
              </w:rPr>
              <w:t>Udvalget er enige om, at vi udarbejder en tekst, som sendes til forskere, der indberetter publikationen, om at den er blevet gjort OA og at hvis de har indsigelser mod det, skal de give os besked. Obs. på at versionen kun er tilgængelig via VBN, da det er et godkendt institutionelt repository.</w:t>
            </w:r>
          </w:p>
          <w:p w:rsidR="00C2573C" w:rsidRPr="00221FEC" w:rsidRDefault="00C2573C" w:rsidP="00AB2863">
            <w:pPr>
              <w:pStyle w:val="ListParagraph"/>
              <w:rPr>
                <w:szCs w:val="20"/>
              </w:rPr>
            </w:pPr>
          </w:p>
        </w:tc>
        <w:tc>
          <w:tcPr>
            <w:tcW w:w="1418" w:type="dxa"/>
          </w:tcPr>
          <w:p w:rsidR="00221FEC" w:rsidRDefault="00221FEC" w:rsidP="009B2645">
            <w:pPr>
              <w:tabs>
                <w:tab w:val="left" w:pos="7230"/>
              </w:tabs>
              <w:rPr>
                <w:szCs w:val="20"/>
              </w:rPr>
            </w:pPr>
          </w:p>
        </w:tc>
      </w:tr>
      <w:tr w:rsidR="00221FEC" w:rsidTr="007C124C">
        <w:trPr>
          <w:trHeight w:val="284"/>
        </w:trPr>
        <w:tc>
          <w:tcPr>
            <w:tcW w:w="8505" w:type="dxa"/>
          </w:tcPr>
          <w:p w:rsidR="00221FEC" w:rsidRPr="00AB2863" w:rsidRDefault="000D1414" w:rsidP="00290FA2">
            <w:pPr>
              <w:numPr>
                <w:ilvl w:val="0"/>
                <w:numId w:val="22"/>
              </w:numPr>
              <w:rPr>
                <w:b/>
                <w:szCs w:val="20"/>
              </w:rPr>
            </w:pPr>
            <w:r>
              <w:rPr>
                <w:b/>
                <w:szCs w:val="20"/>
              </w:rPr>
              <w:t>Nyt på OA-fronten</w:t>
            </w:r>
          </w:p>
          <w:p w:rsidR="00C2573C" w:rsidRDefault="00C2573C" w:rsidP="00290FA2">
            <w:pPr>
              <w:numPr>
                <w:ilvl w:val="0"/>
                <w:numId w:val="22"/>
              </w:numPr>
              <w:rPr>
                <w:szCs w:val="20"/>
              </w:rPr>
            </w:pPr>
            <w:r>
              <w:rPr>
                <w:szCs w:val="20"/>
              </w:rPr>
              <w:t xml:space="preserve">Coalition S: </w:t>
            </w:r>
          </w:p>
          <w:p w:rsidR="004707FB" w:rsidRDefault="004707FB" w:rsidP="00290FA2">
            <w:pPr>
              <w:numPr>
                <w:ilvl w:val="0"/>
                <w:numId w:val="22"/>
              </w:numPr>
              <w:rPr>
                <w:szCs w:val="20"/>
              </w:rPr>
            </w:pPr>
            <w:r>
              <w:rPr>
                <w:szCs w:val="20"/>
              </w:rPr>
              <w:t>Flere europæiske forskningsfonde er gået sammen om udelukkende give støtte til projekter, der publicerer Gylden Open Access, dvs. betalt via Article Processing Charges</w:t>
            </w:r>
          </w:p>
          <w:p w:rsidR="00000000" w:rsidRPr="00C2573C" w:rsidRDefault="00685649" w:rsidP="00290FA2">
            <w:pPr>
              <w:numPr>
                <w:ilvl w:val="0"/>
                <w:numId w:val="22"/>
              </w:numPr>
              <w:rPr>
                <w:szCs w:val="20"/>
              </w:rPr>
            </w:pPr>
            <w:r w:rsidRPr="00C2573C">
              <w:rPr>
                <w:szCs w:val="20"/>
              </w:rPr>
              <w:t>Svar fra ministeriet, at de fortsat fokuserer på grøn Open Access</w:t>
            </w:r>
          </w:p>
          <w:p w:rsidR="00C2573C" w:rsidRDefault="00685649" w:rsidP="00290FA2">
            <w:pPr>
              <w:numPr>
                <w:ilvl w:val="0"/>
                <w:numId w:val="22"/>
              </w:numPr>
              <w:rPr>
                <w:szCs w:val="20"/>
              </w:rPr>
            </w:pPr>
            <w:r w:rsidRPr="00C2573C">
              <w:rPr>
                <w:szCs w:val="20"/>
              </w:rPr>
              <w:t>VBN-teamet følger udviklingen</w:t>
            </w:r>
          </w:p>
          <w:p w:rsidR="00290FA2" w:rsidRDefault="00290FA2" w:rsidP="00290FA2">
            <w:pPr>
              <w:numPr>
                <w:ilvl w:val="0"/>
                <w:numId w:val="22"/>
              </w:numPr>
              <w:rPr>
                <w:szCs w:val="20"/>
              </w:rPr>
            </w:pPr>
            <w:r>
              <w:rPr>
                <w:szCs w:val="20"/>
              </w:rPr>
              <w:t>VBN-teamet har haft møde med AAU Funding om vores og deres arbejde med Open Access</w:t>
            </w:r>
            <w:r w:rsidR="004707FB">
              <w:rPr>
                <w:szCs w:val="20"/>
              </w:rPr>
              <w:t>.</w:t>
            </w:r>
          </w:p>
          <w:p w:rsidR="00290FA2" w:rsidRDefault="00290FA2" w:rsidP="00290FA2">
            <w:pPr>
              <w:rPr>
                <w:szCs w:val="20"/>
              </w:rPr>
            </w:pPr>
          </w:p>
          <w:p w:rsidR="00C2573C" w:rsidRDefault="00C2573C" w:rsidP="00C2573C">
            <w:pPr>
              <w:ind w:left="720"/>
              <w:rPr>
                <w:szCs w:val="20"/>
              </w:rPr>
            </w:pPr>
          </w:p>
          <w:p w:rsidR="00C2573C" w:rsidRPr="00C2573C" w:rsidRDefault="00C2573C" w:rsidP="00290FA2">
            <w:pPr>
              <w:numPr>
                <w:ilvl w:val="0"/>
                <w:numId w:val="22"/>
              </w:numPr>
              <w:rPr>
                <w:szCs w:val="20"/>
              </w:rPr>
            </w:pPr>
            <w:r w:rsidRPr="00C2573C">
              <w:rPr>
                <w:szCs w:val="20"/>
              </w:rPr>
              <w:t>Predatory tidsskrifter:</w:t>
            </w:r>
          </w:p>
          <w:p w:rsidR="00000000" w:rsidRPr="00290FA2" w:rsidRDefault="00685649" w:rsidP="00290FA2">
            <w:pPr>
              <w:numPr>
                <w:ilvl w:val="0"/>
                <w:numId w:val="22"/>
              </w:numPr>
              <w:rPr>
                <w:szCs w:val="20"/>
              </w:rPr>
            </w:pPr>
            <w:r w:rsidRPr="00290FA2">
              <w:rPr>
                <w:szCs w:val="20"/>
              </w:rPr>
              <w:t>Opmærksomhed i pressen (bl.a. Ingeniøren)</w:t>
            </w:r>
          </w:p>
          <w:p w:rsidR="00000000" w:rsidRPr="00290FA2" w:rsidRDefault="00685649" w:rsidP="00290FA2">
            <w:pPr>
              <w:numPr>
                <w:ilvl w:val="0"/>
                <w:numId w:val="22"/>
              </w:numPr>
              <w:rPr>
                <w:szCs w:val="20"/>
              </w:rPr>
            </w:pPr>
            <w:r w:rsidRPr="00290FA2">
              <w:rPr>
                <w:szCs w:val="20"/>
              </w:rPr>
              <w:t>Ny mere synlig side på VBN-hjemmesiden</w:t>
            </w:r>
          </w:p>
          <w:p w:rsidR="00290FA2" w:rsidRDefault="004707FB" w:rsidP="00290FA2">
            <w:pPr>
              <w:numPr>
                <w:ilvl w:val="0"/>
                <w:numId w:val="22"/>
              </w:numPr>
              <w:rPr>
                <w:szCs w:val="20"/>
              </w:rPr>
            </w:pPr>
            <w:r>
              <w:rPr>
                <w:szCs w:val="20"/>
              </w:rPr>
              <w:t>Nyhed i AAU Inside den 8. november</w:t>
            </w:r>
          </w:p>
          <w:p w:rsidR="00290FA2" w:rsidRDefault="00290FA2" w:rsidP="00290FA2">
            <w:pPr>
              <w:ind w:left="720"/>
              <w:rPr>
                <w:szCs w:val="20"/>
              </w:rPr>
            </w:pPr>
          </w:p>
          <w:p w:rsidR="00290FA2" w:rsidRPr="00290FA2" w:rsidRDefault="00290FA2" w:rsidP="00290FA2">
            <w:pPr>
              <w:numPr>
                <w:ilvl w:val="0"/>
                <w:numId w:val="22"/>
              </w:numPr>
              <w:rPr>
                <w:szCs w:val="20"/>
              </w:rPr>
            </w:pPr>
            <w:r w:rsidRPr="00290FA2">
              <w:rPr>
                <w:szCs w:val="20"/>
              </w:rPr>
              <w:t>Indstilling til BFI Fagligt Udvalg</w:t>
            </w:r>
            <w:r>
              <w:rPr>
                <w:szCs w:val="20"/>
              </w:rPr>
              <w:t xml:space="preserve"> om predatory tidsskrifter:</w:t>
            </w:r>
          </w:p>
          <w:p w:rsidR="00290FA2" w:rsidRDefault="00290FA2" w:rsidP="00290FA2">
            <w:pPr>
              <w:numPr>
                <w:ilvl w:val="0"/>
                <w:numId w:val="22"/>
              </w:numPr>
              <w:rPr>
                <w:szCs w:val="20"/>
              </w:rPr>
            </w:pPr>
            <w:r>
              <w:rPr>
                <w:szCs w:val="20"/>
              </w:rPr>
              <w:t>Adgang til Cabell’s Blacklist?</w:t>
            </w:r>
          </w:p>
          <w:p w:rsidR="00290FA2" w:rsidRDefault="00290FA2" w:rsidP="00290FA2">
            <w:pPr>
              <w:numPr>
                <w:ilvl w:val="0"/>
                <w:numId w:val="22"/>
              </w:numPr>
              <w:rPr>
                <w:szCs w:val="20"/>
              </w:rPr>
            </w:pPr>
            <w:r>
              <w:rPr>
                <w:szCs w:val="20"/>
              </w:rPr>
              <w:t>Tidsskrifter på BFI autoritetslisterne som er kategoriseret som predatory</w:t>
            </w:r>
            <w:bookmarkStart w:id="0" w:name="_GoBack"/>
            <w:bookmarkEnd w:id="0"/>
          </w:p>
          <w:p w:rsidR="00DF714A" w:rsidRDefault="00DF714A" w:rsidP="00DF714A">
            <w:pPr>
              <w:ind w:left="720"/>
              <w:rPr>
                <w:szCs w:val="20"/>
              </w:rPr>
            </w:pPr>
          </w:p>
          <w:p w:rsidR="00DF714A" w:rsidRPr="00DF714A" w:rsidRDefault="00685649" w:rsidP="00DF714A">
            <w:pPr>
              <w:numPr>
                <w:ilvl w:val="0"/>
                <w:numId w:val="22"/>
              </w:numPr>
              <w:rPr>
                <w:szCs w:val="20"/>
              </w:rPr>
            </w:pPr>
            <w:r>
              <w:rPr>
                <w:szCs w:val="20"/>
              </w:rPr>
              <w:t>Samarbejde med AAU PHD</w:t>
            </w:r>
          </w:p>
          <w:p w:rsidR="00DF714A" w:rsidRPr="00DF714A" w:rsidRDefault="00DF714A" w:rsidP="00DF714A">
            <w:pPr>
              <w:numPr>
                <w:ilvl w:val="0"/>
                <w:numId w:val="22"/>
              </w:numPr>
              <w:rPr>
                <w:szCs w:val="20"/>
              </w:rPr>
            </w:pPr>
            <w:r>
              <w:rPr>
                <w:szCs w:val="20"/>
              </w:rPr>
              <w:t>Kunne publiceringsstrategi/predatory tidsskrifter komme med på kursus om Code of Conduct?</w:t>
            </w:r>
          </w:p>
          <w:p w:rsidR="00290FA2" w:rsidRPr="00221FEC" w:rsidRDefault="00290FA2" w:rsidP="00AB2863">
            <w:pPr>
              <w:ind w:left="720"/>
              <w:rPr>
                <w:szCs w:val="20"/>
              </w:rPr>
            </w:pPr>
            <w:r>
              <w:rPr>
                <w:szCs w:val="20"/>
              </w:rPr>
              <w:t xml:space="preserve"> </w:t>
            </w:r>
          </w:p>
        </w:tc>
        <w:tc>
          <w:tcPr>
            <w:tcW w:w="1418" w:type="dxa"/>
          </w:tcPr>
          <w:p w:rsidR="00221FEC" w:rsidRDefault="00221FEC" w:rsidP="009B2645">
            <w:pPr>
              <w:tabs>
                <w:tab w:val="left" w:pos="7230"/>
              </w:tabs>
              <w:rPr>
                <w:szCs w:val="20"/>
              </w:rPr>
            </w:pPr>
          </w:p>
        </w:tc>
      </w:tr>
      <w:tr w:rsidR="00221FEC" w:rsidTr="007C124C">
        <w:trPr>
          <w:trHeight w:val="284"/>
        </w:trPr>
        <w:tc>
          <w:tcPr>
            <w:tcW w:w="8505" w:type="dxa"/>
          </w:tcPr>
          <w:p w:rsidR="00221FEC" w:rsidRDefault="000D1414" w:rsidP="00221FEC">
            <w:pPr>
              <w:numPr>
                <w:ilvl w:val="0"/>
                <w:numId w:val="10"/>
              </w:numPr>
              <w:rPr>
                <w:b/>
                <w:szCs w:val="20"/>
              </w:rPr>
            </w:pPr>
            <w:r>
              <w:rPr>
                <w:b/>
                <w:szCs w:val="20"/>
              </w:rPr>
              <w:t>Næste møde</w:t>
            </w:r>
          </w:p>
          <w:p w:rsidR="00AB2863" w:rsidRPr="00221FEC" w:rsidRDefault="004707FB" w:rsidP="004707FB">
            <w:pPr>
              <w:ind w:left="720"/>
              <w:rPr>
                <w:szCs w:val="20"/>
              </w:rPr>
            </w:pPr>
            <w:r>
              <w:rPr>
                <w:szCs w:val="20"/>
              </w:rPr>
              <w:t>24. januar kl. 14.15-16.00</w:t>
            </w:r>
          </w:p>
        </w:tc>
        <w:tc>
          <w:tcPr>
            <w:tcW w:w="1418" w:type="dxa"/>
          </w:tcPr>
          <w:p w:rsidR="00221FEC" w:rsidRDefault="00221FEC" w:rsidP="009B2645">
            <w:pPr>
              <w:tabs>
                <w:tab w:val="left" w:pos="7230"/>
              </w:tabs>
              <w:rPr>
                <w:szCs w:val="20"/>
              </w:rPr>
            </w:pPr>
          </w:p>
        </w:tc>
      </w:tr>
      <w:tr w:rsidR="00221FEC" w:rsidTr="007C124C">
        <w:trPr>
          <w:trHeight w:val="284"/>
        </w:trPr>
        <w:tc>
          <w:tcPr>
            <w:tcW w:w="8505" w:type="dxa"/>
          </w:tcPr>
          <w:p w:rsidR="00221FEC" w:rsidRDefault="00221FEC" w:rsidP="00221FEC">
            <w:pPr>
              <w:pStyle w:val="ListParagraph"/>
              <w:numPr>
                <w:ilvl w:val="0"/>
                <w:numId w:val="10"/>
              </w:numPr>
              <w:rPr>
                <w:b/>
                <w:szCs w:val="20"/>
              </w:rPr>
            </w:pPr>
            <w:r w:rsidRPr="000D1414">
              <w:rPr>
                <w:b/>
                <w:szCs w:val="20"/>
              </w:rPr>
              <w:t>Evt.</w:t>
            </w:r>
          </w:p>
          <w:p w:rsidR="004707FB" w:rsidRPr="004707FB" w:rsidRDefault="004707FB" w:rsidP="004707FB">
            <w:pPr>
              <w:pStyle w:val="ListParagraph"/>
              <w:rPr>
                <w:szCs w:val="20"/>
              </w:rPr>
            </w:pPr>
          </w:p>
        </w:tc>
        <w:tc>
          <w:tcPr>
            <w:tcW w:w="1418" w:type="dxa"/>
          </w:tcPr>
          <w:p w:rsidR="00221FEC" w:rsidRDefault="00221FEC" w:rsidP="009B2645">
            <w:pPr>
              <w:tabs>
                <w:tab w:val="left" w:pos="7230"/>
              </w:tabs>
              <w:rPr>
                <w:szCs w:val="20"/>
              </w:rPr>
            </w:pPr>
          </w:p>
        </w:tc>
      </w:tr>
    </w:tbl>
    <w:p w:rsidR="009B2645" w:rsidRPr="009B2645" w:rsidRDefault="009B2645" w:rsidP="009B2645">
      <w:pPr>
        <w:tabs>
          <w:tab w:val="left" w:pos="7230"/>
        </w:tabs>
        <w:rPr>
          <w:szCs w:val="20"/>
        </w:rPr>
      </w:pPr>
    </w:p>
    <w:sectPr w:rsidR="009B2645" w:rsidRPr="009B2645" w:rsidSect="009B2645">
      <w:headerReference w:type="even" r:id="rId8"/>
      <w:headerReference w:type="default" r:id="rId9"/>
      <w:footerReference w:type="even" r:id="rId10"/>
      <w:footerReference w:type="default" r:id="rId11"/>
      <w:headerReference w:type="first" r:id="rId12"/>
      <w:footerReference w:type="first" r:id="rId13"/>
      <w:pgSz w:w="11906" w:h="16838"/>
      <w:pgMar w:top="1134" w:right="1021" w:bottom="1418"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611" w:rsidRDefault="009A3611" w:rsidP="009B2645">
      <w:pPr>
        <w:spacing w:after="0" w:line="240" w:lineRule="auto"/>
      </w:pPr>
      <w:r>
        <w:separator/>
      </w:r>
    </w:p>
  </w:endnote>
  <w:endnote w:type="continuationSeparator" w:id="0">
    <w:p w:rsidR="009A3611" w:rsidRDefault="009A3611" w:rsidP="009B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645" w:rsidRDefault="009B26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645" w:rsidRDefault="009B26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645" w:rsidRDefault="009B2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611" w:rsidRDefault="009A3611" w:rsidP="009B2645">
      <w:pPr>
        <w:spacing w:after="0" w:line="240" w:lineRule="auto"/>
      </w:pPr>
      <w:r>
        <w:separator/>
      </w:r>
    </w:p>
  </w:footnote>
  <w:footnote w:type="continuationSeparator" w:id="0">
    <w:p w:rsidR="009A3611" w:rsidRDefault="009A3611" w:rsidP="009B2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645" w:rsidRDefault="009B26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645" w:rsidRDefault="009B2645" w:rsidP="009B2645">
    <w:pPr>
      <w:pStyle w:val="Header"/>
      <w:jc w:val="right"/>
    </w:pPr>
    <w:r>
      <w:rPr>
        <w:noProof/>
        <w:lang w:eastAsia="da-DK"/>
      </w:rPr>
      <w:drawing>
        <wp:inline distT="0" distB="0" distL="0" distR="0" wp14:anchorId="0069096C" wp14:editId="589B1FFE">
          <wp:extent cx="1786132" cy="105461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132" cy="105461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645" w:rsidRDefault="009B26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2pt;height:45.2pt" o:bullet="t">
        <v:imagedata r:id="rId1" o:title="art3582"/>
      </v:shape>
    </w:pict>
  </w:numPicBullet>
  <w:abstractNum w:abstractNumId="0" w15:restartNumberingAfterBreak="0">
    <w:nsid w:val="08E61706"/>
    <w:multiLevelType w:val="hybridMultilevel"/>
    <w:tmpl w:val="E4AC30A8"/>
    <w:lvl w:ilvl="0" w:tplc="19A64EE2">
      <w:start w:val="1"/>
      <w:numFmt w:val="bullet"/>
      <w:lvlText w:val=""/>
      <w:lvlPicBulletId w:val="0"/>
      <w:lvlJc w:val="left"/>
      <w:pPr>
        <w:tabs>
          <w:tab w:val="num" w:pos="720"/>
        </w:tabs>
        <w:ind w:left="720" w:hanging="360"/>
      </w:pPr>
      <w:rPr>
        <w:rFonts w:ascii="Symbol" w:hAnsi="Symbol" w:hint="default"/>
      </w:rPr>
    </w:lvl>
    <w:lvl w:ilvl="1" w:tplc="8F1A67C4" w:tentative="1">
      <w:start w:val="1"/>
      <w:numFmt w:val="bullet"/>
      <w:lvlText w:val=""/>
      <w:lvlPicBulletId w:val="0"/>
      <w:lvlJc w:val="left"/>
      <w:pPr>
        <w:tabs>
          <w:tab w:val="num" w:pos="1440"/>
        </w:tabs>
        <w:ind w:left="1440" w:hanging="360"/>
      </w:pPr>
      <w:rPr>
        <w:rFonts w:ascii="Symbol" w:hAnsi="Symbol" w:hint="default"/>
      </w:rPr>
    </w:lvl>
    <w:lvl w:ilvl="2" w:tplc="4B7A04CA" w:tentative="1">
      <w:start w:val="1"/>
      <w:numFmt w:val="bullet"/>
      <w:lvlText w:val=""/>
      <w:lvlPicBulletId w:val="0"/>
      <w:lvlJc w:val="left"/>
      <w:pPr>
        <w:tabs>
          <w:tab w:val="num" w:pos="2160"/>
        </w:tabs>
        <w:ind w:left="2160" w:hanging="360"/>
      </w:pPr>
      <w:rPr>
        <w:rFonts w:ascii="Symbol" w:hAnsi="Symbol" w:hint="default"/>
      </w:rPr>
    </w:lvl>
    <w:lvl w:ilvl="3" w:tplc="1458CBEE" w:tentative="1">
      <w:start w:val="1"/>
      <w:numFmt w:val="bullet"/>
      <w:lvlText w:val=""/>
      <w:lvlPicBulletId w:val="0"/>
      <w:lvlJc w:val="left"/>
      <w:pPr>
        <w:tabs>
          <w:tab w:val="num" w:pos="2880"/>
        </w:tabs>
        <w:ind w:left="2880" w:hanging="360"/>
      </w:pPr>
      <w:rPr>
        <w:rFonts w:ascii="Symbol" w:hAnsi="Symbol" w:hint="default"/>
      </w:rPr>
    </w:lvl>
    <w:lvl w:ilvl="4" w:tplc="0788379E" w:tentative="1">
      <w:start w:val="1"/>
      <w:numFmt w:val="bullet"/>
      <w:lvlText w:val=""/>
      <w:lvlPicBulletId w:val="0"/>
      <w:lvlJc w:val="left"/>
      <w:pPr>
        <w:tabs>
          <w:tab w:val="num" w:pos="3600"/>
        </w:tabs>
        <w:ind w:left="3600" w:hanging="360"/>
      </w:pPr>
      <w:rPr>
        <w:rFonts w:ascii="Symbol" w:hAnsi="Symbol" w:hint="default"/>
      </w:rPr>
    </w:lvl>
    <w:lvl w:ilvl="5" w:tplc="F9F243DE" w:tentative="1">
      <w:start w:val="1"/>
      <w:numFmt w:val="bullet"/>
      <w:lvlText w:val=""/>
      <w:lvlPicBulletId w:val="0"/>
      <w:lvlJc w:val="left"/>
      <w:pPr>
        <w:tabs>
          <w:tab w:val="num" w:pos="4320"/>
        </w:tabs>
        <w:ind w:left="4320" w:hanging="360"/>
      </w:pPr>
      <w:rPr>
        <w:rFonts w:ascii="Symbol" w:hAnsi="Symbol" w:hint="default"/>
      </w:rPr>
    </w:lvl>
    <w:lvl w:ilvl="6" w:tplc="043023E8" w:tentative="1">
      <w:start w:val="1"/>
      <w:numFmt w:val="bullet"/>
      <w:lvlText w:val=""/>
      <w:lvlPicBulletId w:val="0"/>
      <w:lvlJc w:val="left"/>
      <w:pPr>
        <w:tabs>
          <w:tab w:val="num" w:pos="5040"/>
        </w:tabs>
        <w:ind w:left="5040" w:hanging="360"/>
      </w:pPr>
      <w:rPr>
        <w:rFonts w:ascii="Symbol" w:hAnsi="Symbol" w:hint="default"/>
      </w:rPr>
    </w:lvl>
    <w:lvl w:ilvl="7" w:tplc="FAF41A40" w:tentative="1">
      <w:start w:val="1"/>
      <w:numFmt w:val="bullet"/>
      <w:lvlText w:val=""/>
      <w:lvlPicBulletId w:val="0"/>
      <w:lvlJc w:val="left"/>
      <w:pPr>
        <w:tabs>
          <w:tab w:val="num" w:pos="5760"/>
        </w:tabs>
        <w:ind w:left="5760" w:hanging="360"/>
      </w:pPr>
      <w:rPr>
        <w:rFonts w:ascii="Symbol" w:hAnsi="Symbol" w:hint="default"/>
      </w:rPr>
    </w:lvl>
    <w:lvl w:ilvl="8" w:tplc="7FE63734"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98A3029"/>
    <w:multiLevelType w:val="hybridMultilevel"/>
    <w:tmpl w:val="9EEA0C12"/>
    <w:lvl w:ilvl="0" w:tplc="579EDB8A">
      <w:start w:val="1"/>
      <w:numFmt w:val="bullet"/>
      <w:lvlText w:val=""/>
      <w:lvlPicBulletId w:val="0"/>
      <w:lvlJc w:val="left"/>
      <w:pPr>
        <w:tabs>
          <w:tab w:val="num" w:pos="720"/>
        </w:tabs>
        <w:ind w:left="720" w:hanging="360"/>
      </w:pPr>
      <w:rPr>
        <w:rFonts w:ascii="Symbol" w:hAnsi="Symbol" w:hint="default"/>
      </w:rPr>
    </w:lvl>
    <w:lvl w:ilvl="1" w:tplc="CF765DC6" w:tentative="1">
      <w:start w:val="1"/>
      <w:numFmt w:val="bullet"/>
      <w:lvlText w:val=""/>
      <w:lvlPicBulletId w:val="0"/>
      <w:lvlJc w:val="left"/>
      <w:pPr>
        <w:tabs>
          <w:tab w:val="num" w:pos="1440"/>
        </w:tabs>
        <w:ind w:left="1440" w:hanging="360"/>
      </w:pPr>
      <w:rPr>
        <w:rFonts w:ascii="Symbol" w:hAnsi="Symbol" w:hint="default"/>
      </w:rPr>
    </w:lvl>
    <w:lvl w:ilvl="2" w:tplc="D4AC463C" w:tentative="1">
      <w:start w:val="1"/>
      <w:numFmt w:val="bullet"/>
      <w:lvlText w:val=""/>
      <w:lvlPicBulletId w:val="0"/>
      <w:lvlJc w:val="left"/>
      <w:pPr>
        <w:tabs>
          <w:tab w:val="num" w:pos="2160"/>
        </w:tabs>
        <w:ind w:left="2160" w:hanging="360"/>
      </w:pPr>
      <w:rPr>
        <w:rFonts w:ascii="Symbol" w:hAnsi="Symbol" w:hint="default"/>
      </w:rPr>
    </w:lvl>
    <w:lvl w:ilvl="3" w:tplc="F782C784" w:tentative="1">
      <w:start w:val="1"/>
      <w:numFmt w:val="bullet"/>
      <w:lvlText w:val=""/>
      <w:lvlPicBulletId w:val="0"/>
      <w:lvlJc w:val="left"/>
      <w:pPr>
        <w:tabs>
          <w:tab w:val="num" w:pos="2880"/>
        </w:tabs>
        <w:ind w:left="2880" w:hanging="360"/>
      </w:pPr>
      <w:rPr>
        <w:rFonts w:ascii="Symbol" w:hAnsi="Symbol" w:hint="default"/>
      </w:rPr>
    </w:lvl>
    <w:lvl w:ilvl="4" w:tplc="BA942ECA" w:tentative="1">
      <w:start w:val="1"/>
      <w:numFmt w:val="bullet"/>
      <w:lvlText w:val=""/>
      <w:lvlPicBulletId w:val="0"/>
      <w:lvlJc w:val="left"/>
      <w:pPr>
        <w:tabs>
          <w:tab w:val="num" w:pos="3600"/>
        </w:tabs>
        <w:ind w:left="3600" w:hanging="360"/>
      </w:pPr>
      <w:rPr>
        <w:rFonts w:ascii="Symbol" w:hAnsi="Symbol" w:hint="default"/>
      </w:rPr>
    </w:lvl>
    <w:lvl w:ilvl="5" w:tplc="761800A2" w:tentative="1">
      <w:start w:val="1"/>
      <w:numFmt w:val="bullet"/>
      <w:lvlText w:val=""/>
      <w:lvlPicBulletId w:val="0"/>
      <w:lvlJc w:val="left"/>
      <w:pPr>
        <w:tabs>
          <w:tab w:val="num" w:pos="4320"/>
        </w:tabs>
        <w:ind w:left="4320" w:hanging="360"/>
      </w:pPr>
      <w:rPr>
        <w:rFonts w:ascii="Symbol" w:hAnsi="Symbol" w:hint="default"/>
      </w:rPr>
    </w:lvl>
    <w:lvl w:ilvl="6" w:tplc="B94ADA6A" w:tentative="1">
      <w:start w:val="1"/>
      <w:numFmt w:val="bullet"/>
      <w:lvlText w:val=""/>
      <w:lvlPicBulletId w:val="0"/>
      <w:lvlJc w:val="left"/>
      <w:pPr>
        <w:tabs>
          <w:tab w:val="num" w:pos="5040"/>
        </w:tabs>
        <w:ind w:left="5040" w:hanging="360"/>
      </w:pPr>
      <w:rPr>
        <w:rFonts w:ascii="Symbol" w:hAnsi="Symbol" w:hint="default"/>
      </w:rPr>
    </w:lvl>
    <w:lvl w:ilvl="7" w:tplc="AB66F0AC" w:tentative="1">
      <w:start w:val="1"/>
      <w:numFmt w:val="bullet"/>
      <w:lvlText w:val=""/>
      <w:lvlPicBulletId w:val="0"/>
      <w:lvlJc w:val="left"/>
      <w:pPr>
        <w:tabs>
          <w:tab w:val="num" w:pos="5760"/>
        </w:tabs>
        <w:ind w:left="5760" w:hanging="360"/>
      </w:pPr>
      <w:rPr>
        <w:rFonts w:ascii="Symbol" w:hAnsi="Symbol" w:hint="default"/>
      </w:rPr>
    </w:lvl>
    <w:lvl w:ilvl="8" w:tplc="AB3A7D30"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1FE12353"/>
    <w:multiLevelType w:val="hybridMultilevel"/>
    <w:tmpl w:val="AD2ACD36"/>
    <w:lvl w:ilvl="0" w:tplc="14541AF6">
      <w:start w:val="1"/>
      <w:numFmt w:val="bullet"/>
      <w:lvlText w:val=""/>
      <w:lvlPicBulletId w:val="0"/>
      <w:lvlJc w:val="left"/>
      <w:pPr>
        <w:tabs>
          <w:tab w:val="num" w:pos="720"/>
        </w:tabs>
        <w:ind w:left="720" w:hanging="360"/>
      </w:pPr>
      <w:rPr>
        <w:rFonts w:ascii="Symbol" w:hAnsi="Symbol" w:hint="default"/>
      </w:rPr>
    </w:lvl>
    <w:lvl w:ilvl="1" w:tplc="B2EEEA3E" w:tentative="1">
      <w:start w:val="1"/>
      <w:numFmt w:val="bullet"/>
      <w:lvlText w:val=""/>
      <w:lvlPicBulletId w:val="0"/>
      <w:lvlJc w:val="left"/>
      <w:pPr>
        <w:tabs>
          <w:tab w:val="num" w:pos="1440"/>
        </w:tabs>
        <w:ind w:left="1440" w:hanging="360"/>
      </w:pPr>
      <w:rPr>
        <w:rFonts w:ascii="Symbol" w:hAnsi="Symbol" w:hint="default"/>
      </w:rPr>
    </w:lvl>
    <w:lvl w:ilvl="2" w:tplc="13E6CAC0" w:tentative="1">
      <w:start w:val="1"/>
      <w:numFmt w:val="bullet"/>
      <w:lvlText w:val=""/>
      <w:lvlPicBulletId w:val="0"/>
      <w:lvlJc w:val="left"/>
      <w:pPr>
        <w:tabs>
          <w:tab w:val="num" w:pos="2160"/>
        </w:tabs>
        <w:ind w:left="2160" w:hanging="360"/>
      </w:pPr>
      <w:rPr>
        <w:rFonts w:ascii="Symbol" w:hAnsi="Symbol" w:hint="default"/>
      </w:rPr>
    </w:lvl>
    <w:lvl w:ilvl="3" w:tplc="BEC4DFAA" w:tentative="1">
      <w:start w:val="1"/>
      <w:numFmt w:val="bullet"/>
      <w:lvlText w:val=""/>
      <w:lvlPicBulletId w:val="0"/>
      <w:lvlJc w:val="left"/>
      <w:pPr>
        <w:tabs>
          <w:tab w:val="num" w:pos="2880"/>
        </w:tabs>
        <w:ind w:left="2880" w:hanging="360"/>
      </w:pPr>
      <w:rPr>
        <w:rFonts w:ascii="Symbol" w:hAnsi="Symbol" w:hint="default"/>
      </w:rPr>
    </w:lvl>
    <w:lvl w:ilvl="4" w:tplc="FDE4BA62" w:tentative="1">
      <w:start w:val="1"/>
      <w:numFmt w:val="bullet"/>
      <w:lvlText w:val=""/>
      <w:lvlPicBulletId w:val="0"/>
      <w:lvlJc w:val="left"/>
      <w:pPr>
        <w:tabs>
          <w:tab w:val="num" w:pos="3600"/>
        </w:tabs>
        <w:ind w:left="3600" w:hanging="360"/>
      </w:pPr>
      <w:rPr>
        <w:rFonts w:ascii="Symbol" w:hAnsi="Symbol" w:hint="default"/>
      </w:rPr>
    </w:lvl>
    <w:lvl w:ilvl="5" w:tplc="D7927D50" w:tentative="1">
      <w:start w:val="1"/>
      <w:numFmt w:val="bullet"/>
      <w:lvlText w:val=""/>
      <w:lvlPicBulletId w:val="0"/>
      <w:lvlJc w:val="left"/>
      <w:pPr>
        <w:tabs>
          <w:tab w:val="num" w:pos="4320"/>
        </w:tabs>
        <w:ind w:left="4320" w:hanging="360"/>
      </w:pPr>
      <w:rPr>
        <w:rFonts w:ascii="Symbol" w:hAnsi="Symbol" w:hint="default"/>
      </w:rPr>
    </w:lvl>
    <w:lvl w:ilvl="6" w:tplc="FAC4E0C4" w:tentative="1">
      <w:start w:val="1"/>
      <w:numFmt w:val="bullet"/>
      <w:lvlText w:val=""/>
      <w:lvlPicBulletId w:val="0"/>
      <w:lvlJc w:val="left"/>
      <w:pPr>
        <w:tabs>
          <w:tab w:val="num" w:pos="5040"/>
        </w:tabs>
        <w:ind w:left="5040" w:hanging="360"/>
      </w:pPr>
      <w:rPr>
        <w:rFonts w:ascii="Symbol" w:hAnsi="Symbol" w:hint="default"/>
      </w:rPr>
    </w:lvl>
    <w:lvl w:ilvl="7" w:tplc="59487706" w:tentative="1">
      <w:start w:val="1"/>
      <w:numFmt w:val="bullet"/>
      <w:lvlText w:val=""/>
      <w:lvlPicBulletId w:val="0"/>
      <w:lvlJc w:val="left"/>
      <w:pPr>
        <w:tabs>
          <w:tab w:val="num" w:pos="5760"/>
        </w:tabs>
        <w:ind w:left="5760" w:hanging="360"/>
      </w:pPr>
      <w:rPr>
        <w:rFonts w:ascii="Symbol" w:hAnsi="Symbol" w:hint="default"/>
      </w:rPr>
    </w:lvl>
    <w:lvl w:ilvl="8" w:tplc="BA5A9BAA"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31EF5FAF"/>
    <w:multiLevelType w:val="hybridMultilevel"/>
    <w:tmpl w:val="1B9A6898"/>
    <w:lvl w:ilvl="0" w:tplc="FE6ADAD0">
      <w:start w:val="1"/>
      <w:numFmt w:val="bullet"/>
      <w:lvlText w:val=""/>
      <w:lvlPicBulletId w:val="0"/>
      <w:lvlJc w:val="left"/>
      <w:pPr>
        <w:tabs>
          <w:tab w:val="num" w:pos="720"/>
        </w:tabs>
        <w:ind w:left="720" w:hanging="360"/>
      </w:pPr>
      <w:rPr>
        <w:rFonts w:ascii="Symbol" w:hAnsi="Symbol" w:hint="default"/>
      </w:rPr>
    </w:lvl>
    <w:lvl w:ilvl="1" w:tplc="1988EDFA" w:tentative="1">
      <w:start w:val="1"/>
      <w:numFmt w:val="bullet"/>
      <w:lvlText w:val=""/>
      <w:lvlPicBulletId w:val="0"/>
      <w:lvlJc w:val="left"/>
      <w:pPr>
        <w:tabs>
          <w:tab w:val="num" w:pos="1440"/>
        </w:tabs>
        <w:ind w:left="1440" w:hanging="360"/>
      </w:pPr>
      <w:rPr>
        <w:rFonts w:ascii="Symbol" w:hAnsi="Symbol" w:hint="default"/>
      </w:rPr>
    </w:lvl>
    <w:lvl w:ilvl="2" w:tplc="22CC303C" w:tentative="1">
      <w:start w:val="1"/>
      <w:numFmt w:val="bullet"/>
      <w:lvlText w:val=""/>
      <w:lvlPicBulletId w:val="0"/>
      <w:lvlJc w:val="left"/>
      <w:pPr>
        <w:tabs>
          <w:tab w:val="num" w:pos="2160"/>
        </w:tabs>
        <w:ind w:left="2160" w:hanging="360"/>
      </w:pPr>
      <w:rPr>
        <w:rFonts w:ascii="Symbol" w:hAnsi="Symbol" w:hint="default"/>
      </w:rPr>
    </w:lvl>
    <w:lvl w:ilvl="3" w:tplc="E08CE456" w:tentative="1">
      <w:start w:val="1"/>
      <w:numFmt w:val="bullet"/>
      <w:lvlText w:val=""/>
      <w:lvlPicBulletId w:val="0"/>
      <w:lvlJc w:val="left"/>
      <w:pPr>
        <w:tabs>
          <w:tab w:val="num" w:pos="2880"/>
        </w:tabs>
        <w:ind w:left="2880" w:hanging="360"/>
      </w:pPr>
      <w:rPr>
        <w:rFonts w:ascii="Symbol" w:hAnsi="Symbol" w:hint="default"/>
      </w:rPr>
    </w:lvl>
    <w:lvl w:ilvl="4" w:tplc="5D6449B8" w:tentative="1">
      <w:start w:val="1"/>
      <w:numFmt w:val="bullet"/>
      <w:lvlText w:val=""/>
      <w:lvlPicBulletId w:val="0"/>
      <w:lvlJc w:val="left"/>
      <w:pPr>
        <w:tabs>
          <w:tab w:val="num" w:pos="3600"/>
        </w:tabs>
        <w:ind w:left="3600" w:hanging="360"/>
      </w:pPr>
      <w:rPr>
        <w:rFonts w:ascii="Symbol" w:hAnsi="Symbol" w:hint="default"/>
      </w:rPr>
    </w:lvl>
    <w:lvl w:ilvl="5" w:tplc="913C12C4" w:tentative="1">
      <w:start w:val="1"/>
      <w:numFmt w:val="bullet"/>
      <w:lvlText w:val=""/>
      <w:lvlPicBulletId w:val="0"/>
      <w:lvlJc w:val="left"/>
      <w:pPr>
        <w:tabs>
          <w:tab w:val="num" w:pos="4320"/>
        </w:tabs>
        <w:ind w:left="4320" w:hanging="360"/>
      </w:pPr>
      <w:rPr>
        <w:rFonts w:ascii="Symbol" w:hAnsi="Symbol" w:hint="default"/>
      </w:rPr>
    </w:lvl>
    <w:lvl w:ilvl="6" w:tplc="61ECFDCC" w:tentative="1">
      <w:start w:val="1"/>
      <w:numFmt w:val="bullet"/>
      <w:lvlText w:val=""/>
      <w:lvlPicBulletId w:val="0"/>
      <w:lvlJc w:val="left"/>
      <w:pPr>
        <w:tabs>
          <w:tab w:val="num" w:pos="5040"/>
        </w:tabs>
        <w:ind w:left="5040" w:hanging="360"/>
      </w:pPr>
      <w:rPr>
        <w:rFonts w:ascii="Symbol" w:hAnsi="Symbol" w:hint="default"/>
      </w:rPr>
    </w:lvl>
    <w:lvl w:ilvl="7" w:tplc="0A887314" w:tentative="1">
      <w:start w:val="1"/>
      <w:numFmt w:val="bullet"/>
      <w:lvlText w:val=""/>
      <w:lvlPicBulletId w:val="0"/>
      <w:lvlJc w:val="left"/>
      <w:pPr>
        <w:tabs>
          <w:tab w:val="num" w:pos="5760"/>
        </w:tabs>
        <w:ind w:left="5760" w:hanging="360"/>
      </w:pPr>
      <w:rPr>
        <w:rFonts w:ascii="Symbol" w:hAnsi="Symbol" w:hint="default"/>
      </w:rPr>
    </w:lvl>
    <w:lvl w:ilvl="8" w:tplc="40824EF4"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3E7D1273"/>
    <w:multiLevelType w:val="hybridMultilevel"/>
    <w:tmpl w:val="A1B29C2A"/>
    <w:lvl w:ilvl="0" w:tplc="F3F81694">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3EDA793B"/>
    <w:multiLevelType w:val="hybridMultilevel"/>
    <w:tmpl w:val="4FD0790E"/>
    <w:lvl w:ilvl="0" w:tplc="99B4F64C">
      <w:start w:val="1"/>
      <w:numFmt w:val="bullet"/>
      <w:lvlText w:val=""/>
      <w:lvlPicBulletId w:val="0"/>
      <w:lvlJc w:val="left"/>
      <w:pPr>
        <w:tabs>
          <w:tab w:val="num" w:pos="720"/>
        </w:tabs>
        <w:ind w:left="720" w:hanging="360"/>
      </w:pPr>
      <w:rPr>
        <w:rFonts w:ascii="Symbol" w:hAnsi="Symbol" w:hint="default"/>
      </w:rPr>
    </w:lvl>
    <w:lvl w:ilvl="1" w:tplc="610447EA" w:tentative="1">
      <w:start w:val="1"/>
      <w:numFmt w:val="bullet"/>
      <w:lvlText w:val=""/>
      <w:lvlPicBulletId w:val="0"/>
      <w:lvlJc w:val="left"/>
      <w:pPr>
        <w:tabs>
          <w:tab w:val="num" w:pos="1440"/>
        </w:tabs>
        <w:ind w:left="1440" w:hanging="360"/>
      </w:pPr>
      <w:rPr>
        <w:rFonts w:ascii="Symbol" w:hAnsi="Symbol" w:hint="default"/>
      </w:rPr>
    </w:lvl>
    <w:lvl w:ilvl="2" w:tplc="5BE03D5A" w:tentative="1">
      <w:start w:val="1"/>
      <w:numFmt w:val="bullet"/>
      <w:lvlText w:val=""/>
      <w:lvlPicBulletId w:val="0"/>
      <w:lvlJc w:val="left"/>
      <w:pPr>
        <w:tabs>
          <w:tab w:val="num" w:pos="2160"/>
        </w:tabs>
        <w:ind w:left="2160" w:hanging="360"/>
      </w:pPr>
      <w:rPr>
        <w:rFonts w:ascii="Symbol" w:hAnsi="Symbol" w:hint="default"/>
      </w:rPr>
    </w:lvl>
    <w:lvl w:ilvl="3" w:tplc="07F8350E" w:tentative="1">
      <w:start w:val="1"/>
      <w:numFmt w:val="bullet"/>
      <w:lvlText w:val=""/>
      <w:lvlPicBulletId w:val="0"/>
      <w:lvlJc w:val="left"/>
      <w:pPr>
        <w:tabs>
          <w:tab w:val="num" w:pos="2880"/>
        </w:tabs>
        <w:ind w:left="2880" w:hanging="360"/>
      </w:pPr>
      <w:rPr>
        <w:rFonts w:ascii="Symbol" w:hAnsi="Symbol" w:hint="default"/>
      </w:rPr>
    </w:lvl>
    <w:lvl w:ilvl="4" w:tplc="E0A4890E" w:tentative="1">
      <w:start w:val="1"/>
      <w:numFmt w:val="bullet"/>
      <w:lvlText w:val=""/>
      <w:lvlPicBulletId w:val="0"/>
      <w:lvlJc w:val="left"/>
      <w:pPr>
        <w:tabs>
          <w:tab w:val="num" w:pos="3600"/>
        </w:tabs>
        <w:ind w:left="3600" w:hanging="360"/>
      </w:pPr>
      <w:rPr>
        <w:rFonts w:ascii="Symbol" w:hAnsi="Symbol" w:hint="default"/>
      </w:rPr>
    </w:lvl>
    <w:lvl w:ilvl="5" w:tplc="50FC59CA" w:tentative="1">
      <w:start w:val="1"/>
      <w:numFmt w:val="bullet"/>
      <w:lvlText w:val=""/>
      <w:lvlPicBulletId w:val="0"/>
      <w:lvlJc w:val="left"/>
      <w:pPr>
        <w:tabs>
          <w:tab w:val="num" w:pos="4320"/>
        </w:tabs>
        <w:ind w:left="4320" w:hanging="360"/>
      </w:pPr>
      <w:rPr>
        <w:rFonts w:ascii="Symbol" w:hAnsi="Symbol" w:hint="default"/>
      </w:rPr>
    </w:lvl>
    <w:lvl w:ilvl="6" w:tplc="EC703576" w:tentative="1">
      <w:start w:val="1"/>
      <w:numFmt w:val="bullet"/>
      <w:lvlText w:val=""/>
      <w:lvlPicBulletId w:val="0"/>
      <w:lvlJc w:val="left"/>
      <w:pPr>
        <w:tabs>
          <w:tab w:val="num" w:pos="5040"/>
        </w:tabs>
        <w:ind w:left="5040" w:hanging="360"/>
      </w:pPr>
      <w:rPr>
        <w:rFonts w:ascii="Symbol" w:hAnsi="Symbol" w:hint="default"/>
      </w:rPr>
    </w:lvl>
    <w:lvl w:ilvl="7" w:tplc="388A4ED0" w:tentative="1">
      <w:start w:val="1"/>
      <w:numFmt w:val="bullet"/>
      <w:lvlText w:val=""/>
      <w:lvlPicBulletId w:val="0"/>
      <w:lvlJc w:val="left"/>
      <w:pPr>
        <w:tabs>
          <w:tab w:val="num" w:pos="5760"/>
        </w:tabs>
        <w:ind w:left="5760" w:hanging="360"/>
      </w:pPr>
      <w:rPr>
        <w:rFonts w:ascii="Symbol" w:hAnsi="Symbol" w:hint="default"/>
      </w:rPr>
    </w:lvl>
    <w:lvl w:ilvl="8" w:tplc="04B0372C"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3EEA5AC0"/>
    <w:multiLevelType w:val="hybridMultilevel"/>
    <w:tmpl w:val="6114C558"/>
    <w:lvl w:ilvl="0" w:tplc="39BAF62C">
      <w:start w:val="1"/>
      <w:numFmt w:val="bullet"/>
      <w:lvlText w:val=""/>
      <w:lvlPicBulletId w:val="0"/>
      <w:lvlJc w:val="left"/>
      <w:pPr>
        <w:tabs>
          <w:tab w:val="num" w:pos="720"/>
        </w:tabs>
        <w:ind w:left="720" w:hanging="360"/>
      </w:pPr>
      <w:rPr>
        <w:rFonts w:ascii="Symbol" w:hAnsi="Symbol" w:hint="default"/>
      </w:rPr>
    </w:lvl>
    <w:lvl w:ilvl="1" w:tplc="91224800" w:tentative="1">
      <w:start w:val="1"/>
      <w:numFmt w:val="bullet"/>
      <w:lvlText w:val=""/>
      <w:lvlPicBulletId w:val="0"/>
      <w:lvlJc w:val="left"/>
      <w:pPr>
        <w:tabs>
          <w:tab w:val="num" w:pos="1440"/>
        </w:tabs>
        <w:ind w:left="1440" w:hanging="360"/>
      </w:pPr>
      <w:rPr>
        <w:rFonts w:ascii="Symbol" w:hAnsi="Symbol" w:hint="default"/>
      </w:rPr>
    </w:lvl>
    <w:lvl w:ilvl="2" w:tplc="83EC747A" w:tentative="1">
      <w:start w:val="1"/>
      <w:numFmt w:val="bullet"/>
      <w:lvlText w:val=""/>
      <w:lvlPicBulletId w:val="0"/>
      <w:lvlJc w:val="left"/>
      <w:pPr>
        <w:tabs>
          <w:tab w:val="num" w:pos="2160"/>
        </w:tabs>
        <w:ind w:left="2160" w:hanging="360"/>
      </w:pPr>
      <w:rPr>
        <w:rFonts w:ascii="Symbol" w:hAnsi="Symbol" w:hint="default"/>
      </w:rPr>
    </w:lvl>
    <w:lvl w:ilvl="3" w:tplc="CBAE8AF2" w:tentative="1">
      <w:start w:val="1"/>
      <w:numFmt w:val="bullet"/>
      <w:lvlText w:val=""/>
      <w:lvlPicBulletId w:val="0"/>
      <w:lvlJc w:val="left"/>
      <w:pPr>
        <w:tabs>
          <w:tab w:val="num" w:pos="2880"/>
        </w:tabs>
        <w:ind w:left="2880" w:hanging="360"/>
      </w:pPr>
      <w:rPr>
        <w:rFonts w:ascii="Symbol" w:hAnsi="Symbol" w:hint="default"/>
      </w:rPr>
    </w:lvl>
    <w:lvl w:ilvl="4" w:tplc="C7940FEC" w:tentative="1">
      <w:start w:val="1"/>
      <w:numFmt w:val="bullet"/>
      <w:lvlText w:val=""/>
      <w:lvlPicBulletId w:val="0"/>
      <w:lvlJc w:val="left"/>
      <w:pPr>
        <w:tabs>
          <w:tab w:val="num" w:pos="3600"/>
        </w:tabs>
        <w:ind w:left="3600" w:hanging="360"/>
      </w:pPr>
      <w:rPr>
        <w:rFonts w:ascii="Symbol" w:hAnsi="Symbol" w:hint="default"/>
      </w:rPr>
    </w:lvl>
    <w:lvl w:ilvl="5" w:tplc="4C3C0A58" w:tentative="1">
      <w:start w:val="1"/>
      <w:numFmt w:val="bullet"/>
      <w:lvlText w:val=""/>
      <w:lvlPicBulletId w:val="0"/>
      <w:lvlJc w:val="left"/>
      <w:pPr>
        <w:tabs>
          <w:tab w:val="num" w:pos="4320"/>
        </w:tabs>
        <w:ind w:left="4320" w:hanging="360"/>
      </w:pPr>
      <w:rPr>
        <w:rFonts w:ascii="Symbol" w:hAnsi="Symbol" w:hint="default"/>
      </w:rPr>
    </w:lvl>
    <w:lvl w:ilvl="6" w:tplc="3A729B8C" w:tentative="1">
      <w:start w:val="1"/>
      <w:numFmt w:val="bullet"/>
      <w:lvlText w:val=""/>
      <w:lvlPicBulletId w:val="0"/>
      <w:lvlJc w:val="left"/>
      <w:pPr>
        <w:tabs>
          <w:tab w:val="num" w:pos="5040"/>
        </w:tabs>
        <w:ind w:left="5040" w:hanging="360"/>
      </w:pPr>
      <w:rPr>
        <w:rFonts w:ascii="Symbol" w:hAnsi="Symbol" w:hint="default"/>
      </w:rPr>
    </w:lvl>
    <w:lvl w:ilvl="7" w:tplc="D63A19BC" w:tentative="1">
      <w:start w:val="1"/>
      <w:numFmt w:val="bullet"/>
      <w:lvlText w:val=""/>
      <w:lvlPicBulletId w:val="0"/>
      <w:lvlJc w:val="left"/>
      <w:pPr>
        <w:tabs>
          <w:tab w:val="num" w:pos="5760"/>
        </w:tabs>
        <w:ind w:left="5760" w:hanging="360"/>
      </w:pPr>
      <w:rPr>
        <w:rFonts w:ascii="Symbol" w:hAnsi="Symbol" w:hint="default"/>
      </w:rPr>
    </w:lvl>
    <w:lvl w:ilvl="8" w:tplc="9808EFEE"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462950E9"/>
    <w:multiLevelType w:val="hybridMultilevel"/>
    <w:tmpl w:val="8FD45ED6"/>
    <w:lvl w:ilvl="0" w:tplc="ABB48CB2">
      <w:start w:val="1"/>
      <w:numFmt w:val="bullet"/>
      <w:lvlText w:val=""/>
      <w:lvlPicBulletId w:val="0"/>
      <w:lvlJc w:val="left"/>
      <w:pPr>
        <w:tabs>
          <w:tab w:val="num" w:pos="720"/>
        </w:tabs>
        <w:ind w:left="720" w:hanging="360"/>
      </w:pPr>
      <w:rPr>
        <w:rFonts w:ascii="Symbol" w:hAnsi="Symbol" w:hint="default"/>
      </w:rPr>
    </w:lvl>
    <w:lvl w:ilvl="1" w:tplc="F1362F5C" w:tentative="1">
      <w:start w:val="1"/>
      <w:numFmt w:val="bullet"/>
      <w:lvlText w:val=""/>
      <w:lvlPicBulletId w:val="0"/>
      <w:lvlJc w:val="left"/>
      <w:pPr>
        <w:tabs>
          <w:tab w:val="num" w:pos="1440"/>
        </w:tabs>
        <w:ind w:left="1440" w:hanging="360"/>
      </w:pPr>
      <w:rPr>
        <w:rFonts w:ascii="Symbol" w:hAnsi="Symbol" w:hint="default"/>
      </w:rPr>
    </w:lvl>
    <w:lvl w:ilvl="2" w:tplc="3F2CF814" w:tentative="1">
      <w:start w:val="1"/>
      <w:numFmt w:val="bullet"/>
      <w:lvlText w:val=""/>
      <w:lvlPicBulletId w:val="0"/>
      <w:lvlJc w:val="left"/>
      <w:pPr>
        <w:tabs>
          <w:tab w:val="num" w:pos="2160"/>
        </w:tabs>
        <w:ind w:left="2160" w:hanging="360"/>
      </w:pPr>
      <w:rPr>
        <w:rFonts w:ascii="Symbol" w:hAnsi="Symbol" w:hint="default"/>
      </w:rPr>
    </w:lvl>
    <w:lvl w:ilvl="3" w:tplc="A99EABB4" w:tentative="1">
      <w:start w:val="1"/>
      <w:numFmt w:val="bullet"/>
      <w:lvlText w:val=""/>
      <w:lvlPicBulletId w:val="0"/>
      <w:lvlJc w:val="left"/>
      <w:pPr>
        <w:tabs>
          <w:tab w:val="num" w:pos="2880"/>
        </w:tabs>
        <w:ind w:left="2880" w:hanging="360"/>
      </w:pPr>
      <w:rPr>
        <w:rFonts w:ascii="Symbol" w:hAnsi="Symbol" w:hint="default"/>
      </w:rPr>
    </w:lvl>
    <w:lvl w:ilvl="4" w:tplc="8E12CAE6" w:tentative="1">
      <w:start w:val="1"/>
      <w:numFmt w:val="bullet"/>
      <w:lvlText w:val=""/>
      <w:lvlPicBulletId w:val="0"/>
      <w:lvlJc w:val="left"/>
      <w:pPr>
        <w:tabs>
          <w:tab w:val="num" w:pos="3600"/>
        </w:tabs>
        <w:ind w:left="3600" w:hanging="360"/>
      </w:pPr>
      <w:rPr>
        <w:rFonts w:ascii="Symbol" w:hAnsi="Symbol" w:hint="default"/>
      </w:rPr>
    </w:lvl>
    <w:lvl w:ilvl="5" w:tplc="5296C0EE" w:tentative="1">
      <w:start w:val="1"/>
      <w:numFmt w:val="bullet"/>
      <w:lvlText w:val=""/>
      <w:lvlPicBulletId w:val="0"/>
      <w:lvlJc w:val="left"/>
      <w:pPr>
        <w:tabs>
          <w:tab w:val="num" w:pos="4320"/>
        </w:tabs>
        <w:ind w:left="4320" w:hanging="360"/>
      </w:pPr>
      <w:rPr>
        <w:rFonts w:ascii="Symbol" w:hAnsi="Symbol" w:hint="default"/>
      </w:rPr>
    </w:lvl>
    <w:lvl w:ilvl="6" w:tplc="0494E948" w:tentative="1">
      <w:start w:val="1"/>
      <w:numFmt w:val="bullet"/>
      <w:lvlText w:val=""/>
      <w:lvlPicBulletId w:val="0"/>
      <w:lvlJc w:val="left"/>
      <w:pPr>
        <w:tabs>
          <w:tab w:val="num" w:pos="5040"/>
        </w:tabs>
        <w:ind w:left="5040" w:hanging="360"/>
      </w:pPr>
      <w:rPr>
        <w:rFonts w:ascii="Symbol" w:hAnsi="Symbol" w:hint="default"/>
      </w:rPr>
    </w:lvl>
    <w:lvl w:ilvl="7" w:tplc="24261038" w:tentative="1">
      <w:start w:val="1"/>
      <w:numFmt w:val="bullet"/>
      <w:lvlText w:val=""/>
      <w:lvlPicBulletId w:val="0"/>
      <w:lvlJc w:val="left"/>
      <w:pPr>
        <w:tabs>
          <w:tab w:val="num" w:pos="5760"/>
        </w:tabs>
        <w:ind w:left="5760" w:hanging="360"/>
      </w:pPr>
      <w:rPr>
        <w:rFonts w:ascii="Symbol" w:hAnsi="Symbol" w:hint="default"/>
      </w:rPr>
    </w:lvl>
    <w:lvl w:ilvl="8" w:tplc="B78C0EF8"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4DC71A74"/>
    <w:multiLevelType w:val="hybridMultilevel"/>
    <w:tmpl w:val="F34E82F2"/>
    <w:lvl w:ilvl="0" w:tplc="F5207FBE">
      <w:start w:val="1"/>
      <w:numFmt w:val="bullet"/>
      <w:lvlText w:val="•"/>
      <w:lvlJc w:val="left"/>
      <w:pPr>
        <w:tabs>
          <w:tab w:val="num" w:pos="720"/>
        </w:tabs>
        <w:ind w:left="720" w:hanging="360"/>
      </w:pPr>
      <w:rPr>
        <w:rFonts w:ascii="Arial" w:hAnsi="Arial" w:hint="default"/>
      </w:rPr>
    </w:lvl>
    <w:lvl w:ilvl="1" w:tplc="3A1EEF0A" w:tentative="1">
      <w:start w:val="1"/>
      <w:numFmt w:val="bullet"/>
      <w:lvlText w:val="•"/>
      <w:lvlJc w:val="left"/>
      <w:pPr>
        <w:tabs>
          <w:tab w:val="num" w:pos="1440"/>
        </w:tabs>
        <w:ind w:left="1440" w:hanging="360"/>
      </w:pPr>
      <w:rPr>
        <w:rFonts w:ascii="Arial" w:hAnsi="Arial" w:hint="default"/>
      </w:rPr>
    </w:lvl>
    <w:lvl w:ilvl="2" w:tplc="FAEA87D4" w:tentative="1">
      <w:start w:val="1"/>
      <w:numFmt w:val="bullet"/>
      <w:lvlText w:val="•"/>
      <w:lvlJc w:val="left"/>
      <w:pPr>
        <w:tabs>
          <w:tab w:val="num" w:pos="2160"/>
        </w:tabs>
        <w:ind w:left="2160" w:hanging="360"/>
      </w:pPr>
      <w:rPr>
        <w:rFonts w:ascii="Arial" w:hAnsi="Arial" w:hint="default"/>
      </w:rPr>
    </w:lvl>
    <w:lvl w:ilvl="3" w:tplc="4F10953A" w:tentative="1">
      <w:start w:val="1"/>
      <w:numFmt w:val="bullet"/>
      <w:lvlText w:val="•"/>
      <w:lvlJc w:val="left"/>
      <w:pPr>
        <w:tabs>
          <w:tab w:val="num" w:pos="2880"/>
        </w:tabs>
        <w:ind w:left="2880" w:hanging="360"/>
      </w:pPr>
      <w:rPr>
        <w:rFonts w:ascii="Arial" w:hAnsi="Arial" w:hint="default"/>
      </w:rPr>
    </w:lvl>
    <w:lvl w:ilvl="4" w:tplc="3B06A8E4" w:tentative="1">
      <w:start w:val="1"/>
      <w:numFmt w:val="bullet"/>
      <w:lvlText w:val="•"/>
      <w:lvlJc w:val="left"/>
      <w:pPr>
        <w:tabs>
          <w:tab w:val="num" w:pos="3600"/>
        </w:tabs>
        <w:ind w:left="3600" w:hanging="360"/>
      </w:pPr>
      <w:rPr>
        <w:rFonts w:ascii="Arial" w:hAnsi="Arial" w:hint="default"/>
      </w:rPr>
    </w:lvl>
    <w:lvl w:ilvl="5" w:tplc="D7A442A8" w:tentative="1">
      <w:start w:val="1"/>
      <w:numFmt w:val="bullet"/>
      <w:lvlText w:val="•"/>
      <w:lvlJc w:val="left"/>
      <w:pPr>
        <w:tabs>
          <w:tab w:val="num" w:pos="4320"/>
        </w:tabs>
        <w:ind w:left="4320" w:hanging="360"/>
      </w:pPr>
      <w:rPr>
        <w:rFonts w:ascii="Arial" w:hAnsi="Arial" w:hint="default"/>
      </w:rPr>
    </w:lvl>
    <w:lvl w:ilvl="6" w:tplc="B6D21700" w:tentative="1">
      <w:start w:val="1"/>
      <w:numFmt w:val="bullet"/>
      <w:lvlText w:val="•"/>
      <w:lvlJc w:val="left"/>
      <w:pPr>
        <w:tabs>
          <w:tab w:val="num" w:pos="5040"/>
        </w:tabs>
        <w:ind w:left="5040" w:hanging="360"/>
      </w:pPr>
      <w:rPr>
        <w:rFonts w:ascii="Arial" w:hAnsi="Arial" w:hint="default"/>
      </w:rPr>
    </w:lvl>
    <w:lvl w:ilvl="7" w:tplc="DE702A7E" w:tentative="1">
      <w:start w:val="1"/>
      <w:numFmt w:val="bullet"/>
      <w:lvlText w:val="•"/>
      <w:lvlJc w:val="left"/>
      <w:pPr>
        <w:tabs>
          <w:tab w:val="num" w:pos="5760"/>
        </w:tabs>
        <w:ind w:left="5760" w:hanging="360"/>
      </w:pPr>
      <w:rPr>
        <w:rFonts w:ascii="Arial" w:hAnsi="Arial" w:hint="default"/>
      </w:rPr>
    </w:lvl>
    <w:lvl w:ilvl="8" w:tplc="6B52CB2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0E60E5"/>
    <w:multiLevelType w:val="hybridMultilevel"/>
    <w:tmpl w:val="FD08D44C"/>
    <w:lvl w:ilvl="0" w:tplc="06FA1050">
      <w:start w:val="1"/>
      <w:numFmt w:val="bullet"/>
      <w:lvlText w:val=""/>
      <w:lvlPicBulletId w:val="0"/>
      <w:lvlJc w:val="left"/>
      <w:pPr>
        <w:tabs>
          <w:tab w:val="num" w:pos="720"/>
        </w:tabs>
        <w:ind w:left="720" w:hanging="360"/>
      </w:pPr>
      <w:rPr>
        <w:rFonts w:ascii="Symbol" w:hAnsi="Symbol" w:hint="default"/>
      </w:rPr>
    </w:lvl>
    <w:lvl w:ilvl="1" w:tplc="1E1675EA" w:tentative="1">
      <w:start w:val="1"/>
      <w:numFmt w:val="bullet"/>
      <w:lvlText w:val=""/>
      <w:lvlPicBulletId w:val="0"/>
      <w:lvlJc w:val="left"/>
      <w:pPr>
        <w:tabs>
          <w:tab w:val="num" w:pos="1440"/>
        </w:tabs>
        <w:ind w:left="1440" w:hanging="360"/>
      </w:pPr>
      <w:rPr>
        <w:rFonts w:ascii="Symbol" w:hAnsi="Symbol" w:hint="default"/>
      </w:rPr>
    </w:lvl>
    <w:lvl w:ilvl="2" w:tplc="29B2EEA4" w:tentative="1">
      <w:start w:val="1"/>
      <w:numFmt w:val="bullet"/>
      <w:lvlText w:val=""/>
      <w:lvlPicBulletId w:val="0"/>
      <w:lvlJc w:val="left"/>
      <w:pPr>
        <w:tabs>
          <w:tab w:val="num" w:pos="2160"/>
        </w:tabs>
        <w:ind w:left="2160" w:hanging="360"/>
      </w:pPr>
      <w:rPr>
        <w:rFonts w:ascii="Symbol" w:hAnsi="Symbol" w:hint="default"/>
      </w:rPr>
    </w:lvl>
    <w:lvl w:ilvl="3" w:tplc="CC206C6A" w:tentative="1">
      <w:start w:val="1"/>
      <w:numFmt w:val="bullet"/>
      <w:lvlText w:val=""/>
      <w:lvlPicBulletId w:val="0"/>
      <w:lvlJc w:val="left"/>
      <w:pPr>
        <w:tabs>
          <w:tab w:val="num" w:pos="2880"/>
        </w:tabs>
        <w:ind w:left="2880" w:hanging="360"/>
      </w:pPr>
      <w:rPr>
        <w:rFonts w:ascii="Symbol" w:hAnsi="Symbol" w:hint="default"/>
      </w:rPr>
    </w:lvl>
    <w:lvl w:ilvl="4" w:tplc="97C00700" w:tentative="1">
      <w:start w:val="1"/>
      <w:numFmt w:val="bullet"/>
      <w:lvlText w:val=""/>
      <w:lvlPicBulletId w:val="0"/>
      <w:lvlJc w:val="left"/>
      <w:pPr>
        <w:tabs>
          <w:tab w:val="num" w:pos="3600"/>
        </w:tabs>
        <w:ind w:left="3600" w:hanging="360"/>
      </w:pPr>
      <w:rPr>
        <w:rFonts w:ascii="Symbol" w:hAnsi="Symbol" w:hint="default"/>
      </w:rPr>
    </w:lvl>
    <w:lvl w:ilvl="5" w:tplc="F6DE530C" w:tentative="1">
      <w:start w:val="1"/>
      <w:numFmt w:val="bullet"/>
      <w:lvlText w:val=""/>
      <w:lvlPicBulletId w:val="0"/>
      <w:lvlJc w:val="left"/>
      <w:pPr>
        <w:tabs>
          <w:tab w:val="num" w:pos="4320"/>
        </w:tabs>
        <w:ind w:left="4320" w:hanging="360"/>
      </w:pPr>
      <w:rPr>
        <w:rFonts w:ascii="Symbol" w:hAnsi="Symbol" w:hint="default"/>
      </w:rPr>
    </w:lvl>
    <w:lvl w:ilvl="6" w:tplc="5E28A348" w:tentative="1">
      <w:start w:val="1"/>
      <w:numFmt w:val="bullet"/>
      <w:lvlText w:val=""/>
      <w:lvlPicBulletId w:val="0"/>
      <w:lvlJc w:val="left"/>
      <w:pPr>
        <w:tabs>
          <w:tab w:val="num" w:pos="5040"/>
        </w:tabs>
        <w:ind w:left="5040" w:hanging="360"/>
      </w:pPr>
      <w:rPr>
        <w:rFonts w:ascii="Symbol" w:hAnsi="Symbol" w:hint="default"/>
      </w:rPr>
    </w:lvl>
    <w:lvl w:ilvl="7" w:tplc="7B8A0046" w:tentative="1">
      <w:start w:val="1"/>
      <w:numFmt w:val="bullet"/>
      <w:lvlText w:val=""/>
      <w:lvlPicBulletId w:val="0"/>
      <w:lvlJc w:val="left"/>
      <w:pPr>
        <w:tabs>
          <w:tab w:val="num" w:pos="5760"/>
        </w:tabs>
        <w:ind w:left="5760" w:hanging="360"/>
      </w:pPr>
      <w:rPr>
        <w:rFonts w:ascii="Symbol" w:hAnsi="Symbol" w:hint="default"/>
      </w:rPr>
    </w:lvl>
    <w:lvl w:ilvl="8" w:tplc="D6E23040"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507B38FD"/>
    <w:multiLevelType w:val="hybridMultilevel"/>
    <w:tmpl w:val="F99671B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55474393"/>
    <w:multiLevelType w:val="hybridMultilevel"/>
    <w:tmpl w:val="561A7C3C"/>
    <w:lvl w:ilvl="0" w:tplc="9F66B8B2">
      <w:start w:val="1"/>
      <w:numFmt w:val="bullet"/>
      <w:lvlText w:val=""/>
      <w:lvlPicBulletId w:val="0"/>
      <w:lvlJc w:val="left"/>
      <w:pPr>
        <w:tabs>
          <w:tab w:val="num" w:pos="720"/>
        </w:tabs>
        <w:ind w:left="720" w:hanging="360"/>
      </w:pPr>
      <w:rPr>
        <w:rFonts w:ascii="Symbol" w:hAnsi="Symbol" w:hint="default"/>
      </w:rPr>
    </w:lvl>
    <w:lvl w:ilvl="1" w:tplc="2E2E098E" w:tentative="1">
      <w:start w:val="1"/>
      <w:numFmt w:val="bullet"/>
      <w:lvlText w:val=""/>
      <w:lvlPicBulletId w:val="0"/>
      <w:lvlJc w:val="left"/>
      <w:pPr>
        <w:tabs>
          <w:tab w:val="num" w:pos="1440"/>
        </w:tabs>
        <w:ind w:left="1440" w:hanging="360"/>
      </w:pPr>
      <w:rPr>
        <w:rFonts w:ascii="Symbol" w:hAnsi="Symbol" w:hint="default"/>
      </w:rPr>
    </w:lvl>
    <w:lvl w:ilvl="2" w:tplc="C9044CBA" w:tentative="1">
      <w:start w:val="1"/>
      <w:numFmt w:val="bullet"/>
      <w:lvlText w:val=""/>
      <w:lvlPicBulletId w:val="0"/>
      <w:lvlJc w:val="left"/>
      <w:pPr>
        <w:tabs>
          <w:tab w:val="num" w:pos="2160"/>
        </w:tabs>
        <w:ind w:left="2160" w:hanging="360"/>
      </w:pPr>
      <w:rPr>
        <w:rFonts w:ascii="Symbol" w:hAnsi="Symbol" w:hint="default"/>
      </w:rPr>
    </w:lvl>
    <w:lvl w:ilvl="3" w:tplc="D65C1F88" w:tentative="1">
      <w:start w:val="1"/>
      <w:numFmt w:val="bullet"/>
      <w:lvlText w:val=""/>
      <w:lvlPicBulletId w:val="0"/>
      <w:lvlJc w:val="left"/>
      <w:pPr>
        <w:tabs>
          <w:tab w:val="num" w:pos="2880"/>
        </w:tabs>
        <w:ind w:left="2880" w:hanging="360"/>
      </w:pPr>
      <w:rPr>
        <w:rFonts w:ascii="Symbol" w:hAnsi="Symbol" w:hint="default"/>
      </w:rPr>
    </w:lvl>
    <w:lvl w:ilvl="4" w:tplc="0190573A" w:tentative="1">
      <w:start w:val="1"/>
      <w:numFmt w:val="bullet"/>
      <w:lvlText w:val=""/>
      <w:lvlPicBulletId w:val="0"/>
      <w:lvlJc w:val="left"/>
      <w:pPr>
        <w:tabs>
          <w:tab w:val="num" w:pos="3600"/>
        </w:tabs>
        <w:ind w:left="3600" w:hanging="360"/>
      </w:pPr>
      <w:rPr>
        <w:rFonts w:ascii="Symbol" w:hAnsi="Symbol" w:hint="default"/>
      </w:rPr>
    </w:lvl>
    <w:lvl w:ilvl="5" w:tplc="E4E0E284" w:tentative="1">
      <w:start w:val="1"/>
      <w:numFmt w:val="bullet"/>
      <w:lvlText w:val=""/>
      <w:lvlPicBulletId w:val="0"/>
      <w:lvlJc w:val="left"/>
      <w:pPr>
        <w:tabs>
          <w:tab w:val="num" w:pos="4320"/>
        </w:tabs>
        <w:ind w:left="4320" w:hanging="360"/>
      </w:pPr>
      <w:rPr>
        <w:rFonts w:ascii="Symbol" w:hAnsi="Symbol" w:hint="default"/>
      </w:rPr>
    </w:lvl>
    <w:lvl w:ilvl="6" w:tplc="91A27D94" w:tentative="1">
      <w:start w:val="1"/>
      <w:numFmt w:val="bullet"/>
      <w:lvlText w:val=""/>
      <w:lvlPicBulletId w:val="0"/>
      <w:lvlJc w:val="left"/>
      <w:pPr>
        <w:tabs>
          <w:tab w:val="num" w:pos="5040"/>
        </w:tabs>
        <w:ind w:left="5040" w:hanging="360"/>
      </w:pPr>
      <w:rPr>
        <w:rFonts w:ascii="Symbol" w:hAnsi="Symbol" w:hint="default"/>
      </w:rPr>
    </w:lvl>
    <w:lvl w:ilvl="7" w:tplc="09B01008" w:tentative="1">
      <w:start w:val="1"/>
      <w:numFmt w:val="bullet"/>
      <w:lvlText w:val=""/>
      <w:lvlPicBulletId w:val="0"/>
      <w:lvlJc w:val="left"/>
      <w:pPr>
        <w:tabs>
          <w:tab w:val="num" w:pos="5760"/>
        </w:tabs>
        <w:ind w:left="5760" w:hanging="360"/>
      </w:pPr>
      <w:rPr>
        <w:rFonts w:ascii="Symbol" w:hAnsi="Symbol" w:hint="default"/>
      </w:rPr>
    </w:lvl>
    <w:lvl w:ilvl="8" w:tplc="6C92B514"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59E73623"/>
    <w:multiLevelType w:val="hybridMultilevel"/>
    <w:tmpl w:val="23AE1F60"/>
    <w:lvl w:ilvl="0" w:tplc="FA4CDEA6">
      <w:start w:val="1"/>
      <w:numFmt w:val="bullet"/>
      <w:lvlText w:val=""/>
      <w:lvlPicBulletId w:val="0"/>
      <w:lvlJc w:val="left"/>
      <w:pPr>
        <w:tabs>
          <w:tab w:val="num" w:pos="720"/>
        </w:tabs>
        <w:ind w:left="720" w:hanging="360"/>
      </w:pPr>
      <w:rPr>
        <w:rFonts w:ascii="Symbol" w:hAnsi="Symbol" w:hint="default"/>
      </w:rPr>
    </w:lvl>
    <w:lvl w:ilvl="1" w:tplc="3E0240C6" w:tentative="1">
      <w:start w:val="1"/>
      <w:numFmt w:val="bullet"/>
      <w:lvlText w:val=""/>
      <w:lvlPicBulletId w:val="0"/>
      <w:lvlJc w:val="left"/>
      <w:pPr>
        <w:tabs>
          <w:tab w:val="num" w:pos="1440"/>
        </w:tabs>
        <w:ind w:left="1440" w:hanging="360"/>
      </w:pPr>
      <w:rPr>
        <w:rFonts w:ascii="Symbol" w:hAnsi="Symbol" w:hint="default"/>
      </w:rPr>
    </w:lvl>
    <w:lvl w:ilvl="2" w:tplc="60CE3602" w:tentative="1">
      <w:start w:val="1"/>
      <w:numFmt w:val="bullet"/>
      <w:lvlText w:val=""/>
      <w:lvlPicBulletId w:val="0"/>
      <w:lvlJc w:val="left"/>
      <w:pPr>
        <w:tabs>
          <w:tab w:val="num" w:pos="2160"/>
        </w:tabs>
        <w:ind w:left="2160" w:hanging="360"/>
      </w:pPr>
      <w:rPr>
        <w:rFonts w:ascii="Symbol" w:hAnsi="Symbol" w:hint="default"/>
      </w:rPr>
    </w:lvl>
    <w:lvl w:ilvl="3" w:tplc="660069D4" w:tentative="1">
      <w:start w:val="1"/>
      <w:numFmt w:val="bullet"/>
      <w:lvlText w:val=""/>
      <w:lvlPicBulletId w:val="0"/>
      <w:lvlJc w:val="left"/>
      <w:pPr>
        <w:tabs>
          <w:tab w:val="num" w:pos="2880"/>
        </w:tabs>
        <w:ind w:left="2880" w:hanging="360"/>
      </w:pPr>
      <w:rPr>
        <w:rFonts w:ascii="Symbol" w:hAnsi="Symbol" w:hint="default"/>
      </w:rPr>
    </w:lvl>
    <w:lvl w:ilvl="4" w:tplc="5406CF5C" w:tentative="1">
      <w:start w:val="1"/>
      <w:numFmt w:val="bullet"/>
      <w:lvlText w:val=""/>
      <w:lvlPicBulletId w:val="0"/>
      <w:lvlJc w:val="left"/>
      <w:pPr>
        <w:tabs>
          <w:tab w:val="num" w:pos="3600"/>
        </w:tabs>
        <w:ind w:left="3600" w:hanging="360"/>
      </w:pPr>
      <w:rPr>
        <w:rFonts w:ascii="Symbol" w:hAnsi="Symbol" w:hint="default"/>
      </w:rPr>
    </w:lvl>
    <w:lvl w:ilvl="5" w:tplc="B2505B00" w:tentative="1">
      <w:start w:val="1"/>
      <w:numFmt w:val="bullet"/>
      <w:lvlText w:val=""/>
      <w:lvlPicBulletId w:val="0"/>
      <w:lvlJc w:val="left"/>
      <w:pPr>
        <w:tabs>
          <w:tab w:val="num" w:pos="4320"/>
        </w:tabs>
        <w:ind w:left="4320" w:hanging="360"/>
      </w:pPr>
      <w:rPr>
        <w:rFonts w:ascii="Symbol" w:hAnsi="Symbol" w:hint="default"/>
      </w:rPr>
    </w:lvl>
    <w:lvl w:ilvl="6" w:tplc="95C884CA" w:tentative="1">
      <w:start w:val="1"/>
      <w:numFmt w:val="bullet"/>
      <w:lvlText w:val=""/>
      <w:lvlPicBulletId w:val="0"/>
      <w:lvlJc w:val="left"/>
      <w:pPr>
        <w:tabs>
          <w:tab w:val="num" w:pos="5040"/>
        </w:tabs>
        <w:ind w:left="5040" w:hanging="360"/>
      </w:pPr>
      <w:rPr>
        <w:rFonts w:ascii="Symbol" w:hAnsi="Symbol" w:hint="default"/>
      </w:rPr>
    </w:lvl>
    <w:lvl w:ilvl="7" w:tplc="CADC165C" w:tentative="1">
      <w:start w:val="1"/>
      <w:numFmt w:val="bullet"/>
      <w:lvlText w:val=""/>
      <w:lvlPicBulletId w:val="0"/>
      <w:lvlJc w:val="left"/>
      <w:pPr>
        <w:tabs>
          <w:tab w:val="num" w:pos="5760"/>
        </w:tabs>
        <w:ind w:left="5760" w:hanging="360"/>
      </w:pPr>
      <w:rPr>
        <w:rFonts w:ascii="Symbol" w:hAnsi="Symbol" w:hint="default"/>
      </w:rPr>
    </w:lvl>
    <w:lvl w:ilvl="8" w:tplc="0EC29702"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60AC7D9A"/>
    <w:multiLevelType w:val="hybridMultilevel"/>
    <w:tmpl w:val="94BA409A"/>
    <w:lvl w:ilvl="0" w:tplc="DBACDB3C">
      <w:start w:val="1"/>
      <w:numFmt w:val="bullet"/>
      <w:lvlText w:val=""/>
      <w:lvlPicBulletId w:val="0"/>
      <w:lvlJc w:val="left"/>
      <w:pPr>
        <w:tabs>
          <w:tab w:val="num" w:pos="720"/>
        </w:tabs>
        <w:ind w:left="720" w:hanging="360"/>
      </w:pPr>
      <w:rPr>
        <w:rFonts w:ascii="Symbol" w:hAnsi="Symbol" w:hint="default"/>
      </w:rPr>
    </w:lvl>
    <w:lvl w:ilvl="1" w:tplc="35BE170E" w:tentative="1">
      <w:start w:val="1"/>
      <w:numFmt w:val="bullet"/>
      <w:lvlText w:val=""/>
      <w:lvlPicBulletId w:val="0"/>
      <w:lvlJc w:val="left"/>
      <w:pPr>
        <w:tabs>
          <w:tab w:val="num" w:pos="1440"/>
        </w:tabs>
        <w:ind w:left="1440" w:hanging="360"/>
      </w:pPr>
      <w:rPr>
        <w:rFonts w:ascii="Symbol" w:hAnsi="Symbol" w:hint="default"/>
      </w:rPr>
    </w:lvl>
    <w:lvl w:ilvl="2" w:tplc="B2560052" w:tentative="1">
      <w:start w:val="1"/>
      <w:numFmt w:val="bullet"/>
      <w:lvlText w:val=""/>
      <w:lvlPicBulletId w:val="0"/>
      <w:lvlJc w:val="left"/>
      <w:pPr>
        <w:tabs>
          <w:tab w:val="num" w:pos="2160"/>
        </w:tabs>
        <w:ind w:left="2160" w:hanging="360"/>
      </w:pPr>
      <w:rPr>
        <w:rFonts w:ascii="Symbol" w:hAnsi="Symbol" w:hint="default"/>
      </w:rPr>
    </w:lvl>
    <w:lvl w:ilvl="3" w:tplc="B1FC8746" w:tentative="1">
      <w:start w:val="1"/>
      <w:numFmt w:val="bullet"/>
      <w:lvlText w:val=""/>
      <w:lvlPicBulletId w:val="0"/>
      <w:lvlJc w:val="left"/>
      <w:pPr>
        <w:tabs>
          <w:tab w:val="num" w:pos="2880"/>
        </w:tabs>
        <w:ind w:left="2880" w:hanging="360"/>
      </w:pPr>
      <w:rPr>
        <w:rFonts w:ascii="Symbol" w:hAnsi="Symbol" w:hint="default"/>
      </w:rPr>
    </w:lvl>
    <w:lvl w:ilvl="4" w:tplc="2DEE4B32" w:tentative="1">
      <w:start w:val="1"/>
      <w:numFmt w:val="bullet"/>
      <w:lvlText w:val=""/>
      <w:lvlPicBulletId w:val="0"/>
      <w:lvlJc w:val="left"/>
      <w:pPr>
        <w:tabs>
          <w:tab w:val="num" w:pos="3600"/>
        </w:tabs>
        <w:ind w:left="3600" w:hanging="360"/>
      </w:pPr>
      <w:rPr>
        <w:rFonts w:ascii="Symbol" w:hAnsi="Symbol" w:hint="default"/>
      </w:rPr>
    </w:lvl>
    <w:lvl w:ilvl="5" w:tplc="0FF46B4E" w:tentative="1">
      <w:start w:val="1"/>
      <w:numFmt w:val="bullet"/>
      <w:lvlText w:val=""/>
      <w:lvlPicBulletId w:val="0"/>
      <w:lvlJc w:val="left"/>
      <w:pPr>
        <w:tabs>
          <w:tab w:val="num" w:pos="4320"/>
        </w:tabs>
        <w:ind w:left="4320" w:hanging="360"/>
      </w:pPr>
      <w:rPr>
        <w:rFonts w:ascii="Symbol" w:hAnsi="Symbol" w:hint="default"/>
      </w:rPr>
    </w:lvl>
    <w:lvl w:ilvl="6" w:tplc="ED2E80DE" w:tentative="1">
      <w:start w:val="1"/>
      <w:numFmt w:val="bullet"/>
      <w:lvlText w:val=""/>
      <w:lvlPicBulletId w:val="0"/>
      <w:lvlJc w:val="left"/>
      <w:pPr>
        <w:tabs>
          <w:tab w:val="num" w:pos="5040"/>
        </w:tabs>
        <w:ind w:left="5040" w:hanging="360"/>
      </w:pPr>
      <w:rPr>
        <w:rFonts w:ascii="Symbol" w:hAnsi="Symbol" w:hint="default"/>
      </w:rPr>
    </w:lvl>
    <w:lvl w:ilvl="7" w:tplc="6390E8CE" w:tentative="1">
      <w:start w:val="1"/>
      <w:numFmt w:val="bullet"/>
      <w:lvlText w:val=""/>
      <w:lvlPicBulletId w:val="0"/>
      <w:lvlJc w:val="left"/>
      <w:pPr>
        <w:tabs>
          <w:tab w:val="num" w:pos="5760"/>
        </w:tabs>
        <w:ind w:left="5760" w:hanging="360"/>
      </w:pPr>
      <w:rPr>
        <w:rFonts w:ascii="Symbol" w:hAnsi="Symbol" w:hint="default"/>
      </w:rPr>
    </w:lvl>
    <w:lvl w:ilvl="8" w:tplc="AB741762"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65293351"/>
    <w:multiLevelType w:val="hybridMultilevel"/>
    <w:tmpl w:val="49F006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88F74CC"/>
    <w:multiLevelType w:val="hybridMultilevel"/>
    <w:tmpl w:val="017E8DDE"/>
    <w:lvl w:ilvl="0" w:tplc="FE9C73E2">
      <w:start w:val="1"/>
      <w:numFmt w:val="bullet"/>
      <w:lvlText w:val=""/>
      <w:lvlPicBulletId w:val="0"/>
      <w:lvlJc w:val="left"/>
      <w:pPr>
        <w:tabs>
          <w:tab w:val="num" w:pos="720"/>
        </w:tabs>
        <w:ind w:left="720" w:hanging="360"/>
      </w:pPr>
      <w:rPr>
        <w:rFonts w:ascii="Symbol" w:hAnsi="Symbol" w:hint="default"/>
      </w:rPr>
    </w:lvl>
    <w:lvl w:ilvl="1" w:tplc="1FF455B8" w:tentative="1">
      <w:start w:val="1"/>
      <w:numFmt w:val="bullet"/>
      <w:lvlText w:val=""/>
      <w:lvlPicBulletId w:val="0"/>
      <w:lvlJc w:val="left"/>
      <w:pPr>
        <w:tabs>
          <w:tab w:val="num" w:pos="1440"/>
        </w:tabs>
        <w:ind w:left="1440" w:hanging="360"/>
      </w:pPr>
      <w:rPr>
        <w:rFonts w:ascii="Symbol" w:hAnsi="Symbol" w:hint="default"/>
      </w:rPr>
    </w:lvl>
    <w:lvl w:ilvl="2" w:tplc="01C6887E" w:tentative="1">
      <w:start w:val="1"/>
      <w:numFmt w:val="bullet"/>
      <w:lvlText w:val=""/>
      <w:lvlPicBulletId w:val="0"/>
      <w:lvlJc w:val="left"/>
      <w:pPr>
        <w:tabs>
          <w:tab w:val="num" w:pos="2160"/>
        </w:tabs>
        <w:ind w:left="2160" w:hanging="360"/>
      </w:pPr>
      <w:rPr>
        <w:rFonts w:ascii="Symbol" w:hAnsi="Symbol" w:hint="default"/>
      </w:rPr>
    </w:lvl>
    <w:lvl w:ilvl="3" w:tplc="D206E178" w:tentative="1">
      <w:start w:val="1"/>
      <w:numFmt w:val="bullet"/>
      <w:lvlText w:val=""/>
      <w:lvlPicBulletId w:val="0"/>
      <w:lvlJc w:val="left"/>
      <w:pPr>
        <w:tabs>
          <w:tab w:val="num" w:pos="2880"/>
        </w:tabs>
        <w:ind w:left="2880" w:hanging="360"/>
      </w:pPr>
      <w:rPr>
        <w:rFonts w:ascii="Symbol" w:hAnsi="Symbol" w:hint="default"/>
      </w:rPr>
    </w:lvl>
    <w:lvl w:ilvl="4" w:tplc="65468724" w:tentative="1">
      <w:start w:val="1"/>
      <w:numFmt w:val="bullet"/>
      <w:lvlText w:val=""/>
      <w:lvlPicBulletId w:val="0"/>
      <w:lvlJc w:val="left"/>
      <w:pPr>
        <w:tabs>
          <w:tab w:val="num" w:pos="3600"/>
        </w:tabs>
        <w:ind w:left="3600" w:hanging="360"/>
      </w:pPr>
      <w:rPr>
        <w:rFonts w:ascii="Symbol" w:hAnsi="Symbol" w:hint="default"/>
      </w:rPr>
    </w:lvl>
    <w:lvl w:ilvl="5" w:tplc="0A22268A" w:tentative="1">
      <w:start w:val="1"/>
      <w:numFmt w:val="bullet"/>
      <w:lvlText w:val=""/>
      <w:lvlPicBulletId w:val="0"/>
      <w:lvlJc w:val="left"/>
      <w:pPr>
        <w:tabs>
          <w:tab w:val="num" w:pos="4320"/>
        </w:tabs>
        <w:ind w:left="4320" w:hanging="360"/>
      </w:pPr>
      <w:rPr>
        <w:rFonts w:ascii="Symbol" w:hAnsi="Symbol" w:hint="default"/>
      </w:rPr>
    </w:lvl>
    <w:lvl w:ilvl="6" w:tplc="09766A06" w:tentative="1">
      <w:start w:val="1"/>
      <w:numFmt w:val="bullet"/>
      <w:lvlText w:val=""/>
      <w:lvlPicBulletId w:val="0"/>
      <w:lvlJc w:val="left"/>
      <w:pPr>
        <w:tabs>
          <w:tab w:val="num" w:pos="5040"/>
        </w:tabs>
        <w:ind w:left="5040" w:hanging="360"/>
      </w:pPr>
      <w:rPr>
        <w:rFonts w:ascii="Symbol" w:hAnsi="Symbol" w:hint="default"/>
      </w:rPr>
    </w:lvl>
    <w:lvl w:ilvl="7" w:tplc="02B67CA4" w:tentative="1">
      <w:start w:val="1"/>
      <w:numFmt w:val="bullet"/>
      <w:lvlText w:val=""/>
      <w:lvlPicBulletId w:val="0"/>
      <w:lvlJc w:val="left"/>
      <w:pPr>
        <w:tabs>
          <w:tab w:val="num" w:pos="5760"/>
        </w:tabs>
        <w:ind w:left="5760" w:hanging="360"/>
      </w:pPr>
      <w:rPr>
        <w:rFonts w:ascii="Symbol" w:hAnsi="Symbol" w:hint="default"/>
      </w:rPr>
    </w:lvl>
    <w:lvl w:ilvl="8" w:tplc="21285B4C"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68C46689"/>
    <w:multiLevelType w:val="hybridMultilevel"/>
    <w:tmpl w:val="D682F0EA"/>
    <w:lvl w:ilvl="0" w:tplc="098A619A">
      <w:start w:val="1"/>
      <w:numFmt w:val="bullet"/>
      <w:lvlText w:val=""/>
      <w:lvlPicBulletId w:val="0"/>
      <w:lvlJc w:val="left"/>
      <w:pPr>
        <w:tabs>
          <w:tab w:val="num" w:pos="720"/>
        </w:tabs>
        <w:ind w:left="720" w:hanging="360"/>
      </w:pPr>
      <w:rPr>
        <w:rFonts w:ascii="Symbol" w:hAnsi="Symbol" w:hint="default"/>
      </w:rPr>
    </w:lvl>
    <w:lvl w:ilvl="1" w:tplc="D4E615CA" w:tentative="1">
      <w:start w:val="1"/>
      <w:numFmt w:val="bullet"/>
      <w:lvlText w:val=""/>
      <w:lvlPicBulletId w:val="0"/>
      <w:lvlJc w:val="left"/>
      <w:pPr>
        <w:tabs>
          <w:tab w:val="num" w:pos="1440"/>
        </w:tabs>
        <w:ind w:left="1440" w:hanging="360"/>
      </w:pPr>
      <w:rPr>
        <w:rFonts w:ascii="Symbol" w:hAnsi="Symbol" w:hint="default"/>
      </w:rPr>
    </w:lvl>
    <w:lvl w:ilvl="2" w:tplc="64BE5BC2" w:tentative="1">
      <w:start w:val="1"/>
      <w:numFmt w:val="bullet"/>
      <w:lvlText w:val=""/>
      <w:lvlPicBulletId w:val="0"/>
      <w:lvlJc w:val="left"/>
      <w:pPr>
        <w:tabs>
          <w:tab w:val="num" w:pos="2160"/>
        </w:tabs>
        <w:ind w:left="2160" w:hanging="360"/>
      </w:pPr>
      <w:rPr>
        <w:rFonts w:ascii="Symbol" w:hAnsi="Symbol" w:hint="default"/>
      </w:rPr>
    </w:lvl>
    <w:lvl w:ilvl="3" w:tplc="92229BDC" w:tentative="1">
      <w:start w:val="1"/>
      <w:numFmt w:val="bullet"/>
      <w:lvlText w:val=""/>
      <w:lvlPicBulletId w:val="0"/>
      <w:lvlJc w:val="left"/>
      <w:pPr>
        <w:tabs>
          <w:tab w:val="num" w:pos="2880"/>
        </w:tabs>
        <w:ind w:left="2880" w:hanging="360"/>
      </w:pPr>
      <w:rPr>
        <w:rFonts w:ascii="Symbol" w:hAnsi="Symbol" w:hint="default"/>
      </w:rPr>
    </w:lvl>
    <w:lvl w:ilvl="4" w:tplc="E7647078" w:tentative="1">
      <w:start w:val="1"/>
      <w:numFmt w:val="bullet"/>
      <w:lvlText w:val=""/>
      <w:lvlPicBulletId w:val="0"/>
      <w:lvlJc w:val="left"/>
      <w:pPr>
        <w:tabs>
          <w:tab w:val="num" w:pos="3600"/>
        </w:tabs>
        <w:ind w:left="3600" w:hanging="360"/>
      </w:pPr>
      <w:rPr>
        <w:rFonts w:ascii="Symbol" w:hAnsi="Symbol" w:hint="default"/>
      </w:rPr>
    </w:lvl>
    <w:lvl w:ilvl="5" w:tplc="16E81050" w:tentative="1">
      <w:start w:val="1"/>
      <w:numFmt w:val="bullet"/>
      <w:lvlText w:val=""/>
      <w:lvlPicBulletId w:val="0"/>
      <w:lvlJc w:val="left"/>
      <w:pPr>
        <w:tabs>
          <w:tab w:val="num" w:pos="4320"/>
        </w:tabs>
        <w:ind w:left="4320" w:hanging="360"/>
      </w:pPr>
      <w:rPr>
        <w:rFonts w:ascii="Symbol" w:hAnsi="Symbol" w:hint="default"/>
      </w:rPr>
    </w:lvl>
    <w:lvl w:ilvl="6" w:tplc="1BBEC7DC" w:tentative="1">
      <w:start w:val="1"/>
      <w:numFmt w:val="bullet"/>
      <w:lvlText w:val=""/>
      <w:lvlPicBulletId w:val="0"/>
      <w:lvlJc w:val="left"/>
      <w:pPr>
        <w:tabs>
          <w:tab w:val="num" w:pos="5040"/>
        </w:tabs>
        <w:ind w:left="5040" w:hanging="360"/>
      </w:pPr>
      <w:rPr>
        <w:rFonts w:ascii="Symbol" w:hAnsi="Symbol" w:hint="default"/>
      </w:rPr>
    </w:lvl>
    <w:lvl w:ilvl="7" w:tplc="FD30A2B0" w:tentative="1">
      <w:start w:val="1"/>
      <w:numFmt w:val="bullet"/>
      <w:lvlText w:val=""/>
      <w:lvlPicBulletId w:val="0"/>
      <w:lvlJc w:val="left"/>
      <w:pPr>
        <w:tabs>
          <w:tab w:val="num" w:pos="5760"/>
        </w:tabs>
        <w:ind w:left="5760" w:hanging="360"/>
      </w:pPr>
      <w:rPr>
        <w:rFonts w:ascii="Symbol" w:hAnsi="Symbol" w:hint="default"/>
      </w:rPr>
    </w:lvl>
    <w:lvl w:ilvl="8" w:tplc="EAF08634"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68DE626B"/>
    <w:multiLevelType w:val="hybridMultilevel"/>
    <w:tmpl w:val="F0209950"/>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BE800EE"/>
    <w:multiLevelType w:val="hybridMultilevel"/>
    <w:tmpl w:val="982408C6"/>
    <w:lvl w:ilvl="0" w:tplc="ED66F112">
      <w:start w:val="1"/>
      <w:numFmt w:val="bullet"/>
      <w:lvlText w:val="•"/>
      <w:lvlJc w:val="left"/>
      <w:pPr>
        <w:tabs>
          <w:tab w:val="num" w:pos="720"/>
        </w:tabs>
        <w:ind w:left="720" w:hanging="360"/>
      </w:pPr>
      <w:rPr>
        <w:rFonts w:ascii="Arial" w:hAnsi="Arial" w:hint="default"/>
      </w:rPr>
    </w:lvl>
    <w:lvl w:ilvl="1" w:tplc="F4BC9C18" w:tentative="1">
      <w:start w:val="1"/>
      <w:numFmt w:val="bullet"/>
      <w:lvlText w:val="•"/>
      <w:lvlJc w:val="left"/>
      <w:pPr>
        <w:tabs>
          <w:tab w:val="num" w:pos="1440"/>
        </w:tabs>
        <w:ind w:left="1440" w:hanging="360"/>
      </w:pPr>
      <w:rPr>
        <w:rFonts w:ascii="Arial" w:hAnsi="Arial" w:hint="default"/>
      </w:rPr>
    </w:lvl>
    <w:lvl w:ilvl="2" w:tplc="C7D48622" w:tentative="1">
      <w:start w:val="1"/>
      <w:numFmt w:val="bullet"/>
      <w:lvlText w:val="•"/>
      <w:lvlJc w:val="left"/>
      <w:pPr>
        <w:tabs>
          <w:tab w:val="num" w:pos="2160"/>
        </w:tabs>
        <w:ind w:left="2160" w:hanging="360"/>
      </w:pPr>
      <w:rPr>
        <w:rFonts w:ascii="Arial" w:hAnsi="Arial" w:hint="default"/>
      </w:rPr>
    </w:lvl>
    <w:lvl w:ilvl="3" w:tplc="5F2EC132" w:tentative="1">
      <w:start w:val="1"/>
      <w:numFmt w:val="bullet"/>
      <w:lvlText w:val="•"/>
      <w:lvlJc w:val="left"/>
      <w:pPr>
        <w:tabs>
          <w:tab w:val="num" w:pos="2880"/>
        </w:tabs>
        <w:ind w:left="2880" w:hanging="360"/>
      </w:pPr>
      <w:rPr>
        <w:rFonts w:ascii="Arial" w:hAnsi="Arial" w:hint="default"/>
      </w:rPr>
    </w:lvl>
    <w:lvl w:ilvl="4" w:tplc="3DBE12CC" w:tentative="1">
      <w:start w:val="1"/>
      <w:numFmt w:val="bullet"/>
      <w:lvlText w:val="•"/>
      <w:lvlJc w:val="left"/>
      <w:pPr>
        <w:tabs>
          <w:tab w:val="num" w:pos="3600"/>
        </w:tabs>
        <w:ind w:left="3600" w:hanging="360"/>
      </w:pPr>
      <w:rPr>
        <w:rFonts w:ascii="Arial" w:hAnsi="Arial" w:hint="default"/>
      </w:rPr>
    </w:lvl>
    <w:lvl w:ilvl="5" w:tplc="80163A2C" w:tentative="1">
      <w:start w:val="1"/>
      <w:numFmt w:val="bullet"/>
      <w:lvlText w:val="•"/>
      <w:lvlJc w:val="left"/>
      <w:pPr>
        <w:tabs>
          <w:tab w:val="num" w:pos="4320"/>
        </w:tabs>
        <w:ind w:left="4320" w:hanging="360"/>
      </w:pPr>
      <w:rPr>
        <w:rFonts w:ascii="Arial" w:hAnsi="Arial" w:hint="default"/>
      </w:rPr>
    </w:lvl>
    <w:lvl w:ilvl="6" w:tplc="1DFC8E3A" w:tentative="1">
      <w:start w:val="1"/>
      <w:numFmt w:val="bullet"/>
      <w:lvlText w:val="•"/>
      <w:lvlJc w:val="left"/>
      <w:pPr>
        <w:tabs>
          <w:tab w:val="num" w:pos="5040"/>
        </w:tabs>
        <w:ind w:left="5040" w:hanging="360"/>
      </w:pPr>
      <w:rPr>
        <w:rFonts w:ascii="Arial" w:hAnsi="Arial" w:hint="default"/>
      </w:rPr>
    </w:lvl>
    <w:lvl w:ilvl="7" w:tplc="F36AF194" w:tentative="1">
      <w:start w:val="1"/>
      <w:numFmt w:val="bullet"/>
      <w:lvlText w:val="•"/>
      <w:lvlJc w:val="left"/>
      <w:pPr>
        <w:tabs>
          <w:tab w:val="num" w:pos="5760"/>
        </w:tabs>
        <w:ind w:left="5760" w:hanging="360"/>
      </w:pPr>
      <w:rPr>
        <w:rFonts w:ascii="Arial" w:hAnsi="Arial" w:hint="default"/>
      </w:rPr>
    </w:lvl>
    <w:lvl w:ilvl="8" w:tplc="5B80DAA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E730CC5"/>
    <w:multiLevelType w:val="hybridMultilevel"/>
    <w:tmpl w:val="0A56C7B2"/>
    <w:lvl w:ilvl="0" w:tplc="97B8081E">
      <w:start w:val="1"/>
      <w:numFmt w:val="bullet"/>
      <w:lvlText w:val=""/>
      <w:lvlPicBulletId w:val="0"/>
      <w:lvlJc w:val="left"/>
      <w:pPr>
        <w:tabs>
          <w:tab w:val="num" w:pos="720"/>
        </w:tabs>
        <w:ind w:left="720" w:hanging="360"/>
      </w:pPr>
      <w:rPr>
        <w:rFonts w:ascii="Symbol" w:hAnsi="Symbol" w:hint="default"/>
      </w:rPr>
    </w:lvl>
    <w:lvl w:ilvl="1" w:tplc="BC86D56E" w:tentative="1">
      <w:start w:val="1"/>
      <w:numFmt w:val="bullet"/>
      <w:lvlText w:val=""/>
      <w:lvlPicBulletId w:val="0"/>
      <w:lvlJc w:val="left"/>
      <w:pPr>
        <w:tabs>
          <w:tab w:val="num" w:pos="1440"/>
        </w:tabs>
        <w:ind w:left="1440" w:hanging="360"/>
      </w:pPr>
      <w:rPr>
        <w:rFonts w:ascii="Symbol" w:hAnsi="Symbol" w:hint="default"/>
      </w:rPr>
    </w:lvl>
    <w:lvl w:ilvl="2" w:tplc="8AEADEE2" w:tentative="1">
      <w:start w:val="1"/>
      <w:numFmt w:val="bullet"/>
      <w:lvlText w:val=""/>
      <w:lvlPicBulletId w:val="0"/>
      <w:lvlJc w:val="left"/>
      <w:pPr>
        <w:tabs>
          <w:tab w:val="num" w:pos="2160"/>
        </w:tabs>
        <w:ind w:left="2160" w:hanging="360"/>
      </w:pPr>
      <w:rPr>
        <w:rFonts w:ascii="Symbol" w:hAnsi="Symbol" w:hint="default"/>
      </w:rPr>
    </w:lvl>
    <w:lvl w:ilvl="3" w:tplc="04907304" w:tentative="1">
      <w:start w:val="1"/>
      <w:numFmt w:val="bullet"/>
      <w:lvlText w:val=""/>
      <w:lvlPicBulletId w:val="0"/>
      <w:lvlJc w:val="left"/>
      <w:pPr>
        <w:tabs>
          <w:tab w:val="num" w:pos="2880"/>
        </w:tabs>
        <w:ind w:left="2880" w:hanging="360"/>
      </w:pPr>
      <w:rPr>
        <w:rFonts w:ascii="Symbol" w:hAnsi="Symbol" w:hint="default"/>
      </w:rPr>
    </w:lvl>
    <w:lvl w:ilvl="4" w:tplc="C8E8F70C" w:tentative="1">
      <w:start w:val="1"/>
      <w:numFmt w:val="bullet"/>
      <w:lvlText w:val=""/>
      <w:lvlPicBulletId w:val="0"/>
      <w:lvlJc w:val="left"/>
      <w:pPr>
        <w:tabs>
          <w:tab w:val="num" w:pos="3600"/>
        </w:tabs>
        <w:ind w:left="3600" w:hanging="360"/>
      </w:pPr>
      <w:rPr>
        <w:rFonts w:ascii="Symbol" w:hAnsi="Symbol" w:hint="default"/>
      </w:rPr>
    </w:lvl>
    <w:lvl w:ilvl="5" w:tplc="14681CFA" w:tentative="1">
      <w:start w:val="1"/>
      <w:numFmt w:val="bullet"/>
      <w:lvlText w:val=""/>
      <w:lvlPicBulletId w:val="0"/>
      <w:lvlJc w:val="left"/>
      <w:pPr>
        <w:tabs>
          <w:tab w:val="num" w:pos="4320"/>
        </w:tabs>
        <w:ind w:left="4320" w:hanging="360"/>
      </w:pPr>
      <w:rPr>
        <w:rFonts w:ascii="Symbol" w:hAnsi="Symbol" w:hint="default"/>
      </w:rPr>
    </w:lvl>
    <w:lvl w:ilvl="6" w:tplc="23143372" w:tentative="1">
      <w:start w:val="1"/>
      <w:numFmt w:val="bullet"/>
      <w:lvlText w:val=""/>
      <w:lvlPicBulletId w:val="0"/>
      <w:lvlJc w:val="left"/>
      <w:pPr>
        <w:tabs>
          <w:tab w:val="num" w:pos="5040"/>
        </w:tabs>
        <w:ind w:left="5040" w:hanging="360"/>
      </w:pPr>
      <w:rPr>
        <w:rFonts w:ascii="Symbol" w:hAnsi="Symbol" w:hint="default"/>
      </w:rPr>
    </w:lvl>
    <w:lvl w:ilvl="7" w:tplc="E506C756" w:tentative="1">
      <w:start w:val="1"/>
      <w:numFmt w:val="bullet"/>
      <w:lvlText w:val=""/>
      <w:lvlPicBulletId w:val="0"/>
      <w:lvlJc w:val="left"/>
      <w:pPr>
        <w:tabs>
          <w:tab w:val="num" w:pos="5760"/>
        </w:tabs>
        <w:ind w:left="5760" w:hanging="360"/>
      </w:pPr>
      <w:rPr>
        <w:rFonts w:ascii="Symbol" w:hAnsi="Symbol" w:hint="default"/>
      </w:rPr>
    </w:lvl>
    <w:lvl w:ilvl="8" w:tplc="B96E6B56"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6EB03806"/>
    <w:multiLevelType w:val="hybridMultilevel"/>
    <w:tmpl w:val="1734A874"/>
    <w:lvl w:ilvl="0" w:tplc="FB00F552">
      <w:start w:val="1"/>
      <w:numFmt w:val="bullet"/>
      <w:lvlText w:val=""/>
      <w:lvlPicBulletId w:val="0"/>
      <w:lvlJc w:val="left"/>
      <w:pPr>
        <w:tabs>
          <w:tab w:val="num" w:pos="720"/>
        </w:tabs>
        <w:ind w:left="720" w:hanging="360"/>
      </w:pPr>
      <w:rPr>
        <w:rFonts w:ascii="Symbol" w:hAnsi="Symbol" w:hint="default"/>
      </w:rPr>
    </w:lvl>
    <w:lvl w:ilvl="1" w:tplc="DF52CED6" w:tentative="1">
      <w:start w:val="1"/>
      <w:numFmt w:val="bullet"/>
      <w:lvlText w:val=""/>
      <w:lvlPicBulletId w:val="0"/>
      <w:lvlJc w:val="left"/>
      <w:pPr>
        <w:tabs>
          <w:tab w:val="num" w:pos="1440"/>
        </w:tabs>
        <w:ind w:left="1440" w:hanging="360"/>
      </w:pPr>
      <w:rPr>
        <w:rFonts w:ascii="Symbol" w:hAnsi="Symbol" w:hint="default"/>
      </w:rPr>
    </w:lvl>
    <w:lvl w:ilvl="2" w:tplc="81842582" w:tentative="1">
      <w:start w:val="1"/>
      <w:numFmt w:val="bullet"/>
      <w:lvlText w:val=""/>
      <w:lvlPicBulletId w:val="0"/>
      <w:lvlJc w:val="left"/>
      <w:pPr>
        <w:tabs>
          <w:tab w:val="num" w:pos="2160"/>
        </w:tabs>
        <w:ind w:left="2160" w:hanging="360"/>
      </w:pPr>
      <w:rPr>
        <w:rFonts w:ascii="Symbol" w:hAnsi="Symbol" w:hint="default"/>
      </w:rPr>
    </w:lvl>
    <w:lvl w:ilvl="3" w:tplc="30E2B7FC" w:tentative="1">
      <w:start w:val="1"/>
      <w:numFmt w:val="bullet"/>
      <w:lvlText w:val=""/>
      <w:lvlPicBulletId w:val="0"/>
      <w:lvlJc w:val="left"/>
      <w:pPr>
        <w:tabs>
          <w:tab w:val="num" w:pos="2880"/>
        </w:tabs>
        <w:ind w:left="2880" w:hanging="360"/>
      </w:pPr>
      <w:rPr>
        <w:rFonts w:ascii="Symbol" w:hAnsi="Symbol" w:hint="default"/>
      </w:rPr>
    </w:lvl>
    <w:lvl w:ilvl="4" w:tplc="CE4CE878" w:tentative="1">
      <w:start w:val="1"/>
      <w:numFmt w:val="bullet"/>
      <w:lvlText w:val=""/>
      <w:lvlPicBulletId w:val="0"/>
      <w:lvlJc w:val="left"/>
      <w:pPr>
        <w:tabs>
          <w:tab w:val="num" w:pos="3600"/>
        </w:tabs>
        <w:ind w:left="3600" w:hanging="360"/>
      </w:pPr>
      <w:rPr>
        <w:rFonts w:ascii="Symbol" w:hAnsi="Symbol" w:hint="default"/>
      </w:rPr>
    </w:lvl>
    <w:lvl w:ilvl="5" w:tplc="CE148868" w:tentative="1">
      <w:start w:val="1"/>
      <w:numFmt w:val="bullet"/>
      <w:lvlText w:val=""/>
      <w:lvlPicBulletId w:val="0"/>
      <w:lvlJc w:val="left"/>
      <w:pPr>
        <w:tabs>
          <w:tab w:val="num" w:pos="4320"/>
        </w:tabs>
        <w:ind w:left="4320" w:hanging="360"/>
      </w:pPr>
      <w:rPr>
        <w:rFonts w:ascii="Symbol" w:hAnsi="Symbol" w:hint="default"/>
      </w:rPr>
    </w:lvl>
    <w:lvl w:ilvl="6" w:tplc="865636CE" w:tentative="1">
      <w:start w:val="1"/>
      <w:numFmt w:val="bullet"/>
      <w:lvlText w:val=""/>
      <w:lvlPicBulletId w:val="0"/>
      <w:lvlJc w:val="left"/>
      <w:pPr>
        <w:tabs>
          <w:tab w:val="num" w:pos="5040"/>
        </w:tabs>
        <w:ind w:left="5040" w:hanging="360"/>
      </w:pPr>
      <w:rPr>
        <w:rFonts w:ascii="Symbol" w:hAnsi="Symbol" w:hint="default"/>
      </w:rPr>
    </w:lvl>
    <w:lvl w:ilvl="7" w:tplc="F24AA358" w:tentative="1">
      <w:start w:val="1"/>
      <w:numFmt w:val="bullet"/>
      <w:lvlText w:val=""/>
      <w:lvlPicBulletId w:val="0"/>
      <w:lvlJc w:val="left"/>
      <w:pPr>
        <w:tabs>
          <w:tab w:val="num" w:pos="5760"/>
        </w:tabs>
        <w:ind w:left="5760" w:hanging="360"/>
      </w:pPr>
      <w:rPr>
        <w:rFonts w:ascii="Symbol" w:hAnsi="Symbol" w:hint="default"/>
      </w:rPr>
    </w:lvl>
    <w:lvl w:ilvl="8" w:tplc="D316A34A"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77430B5F"/>
    <w:multiLevelType w:val="hybridMultilevel"/>
    <w:tmpl w:val="BCEE6696"/>
    <w:lvl w:ilvl="0" w:tplc="14708330">
      <w:start w:val="1"/>
      <w:numFmt w:val="bullet"/>
      <w:lvlText w:val=""/>
      <w:lvlPicBulletId w:val="0"/>
      <w:lvlJc w:val="left"/>
      <w:pPr>
        <w:tabs>
          <w:tab w:val="num" w:pos="720"/>
        </w:tabs>
        <w:ind w:left="720" w:hanging="360"/>
      </w:pPr>
      <w:rPr>
        <w:rFonts w:ascii="Symbol" w:hAnsi="Symbol" w:hint="default"/>
      </w:rPr>
    </w:lvl>
    <w:lvl w:ilvl="1" w:tplc="58E0120C" w:tentative="1">
      <w:start w:val="1"/>
      <w:numFmt w:val="bullet"/>
      <w:lvlText w:val=""/>
      <w:lvlPicBulletId w:val="0"/>
      <w:lvlJc w:val="left"/>
      <w:pPr>
        <w:tabs>
          <w:tab w:val="num" w:pos="1440"/>
        </w:tabs>
        <w:ind w:left="1440" w:hanging="360"/>
      </w:pPr>
      <w:rPr>
        <w:rFonts w:ascii="Symbol" w:hAnsi="Symbol" w:hint="default"/>
      </w:rPr>
    </w:lvl>
    <w:lvl w:ilvl="2" w:tplc="91F27918" w:tentative="1">
      <w:start w:val="1"/>
      <w:numFmt w:val="bullet"/>
      <w:lvlText w:val=""/>
      <w:lvlPicBulletId w:val="0"/>
      <w:lvlJc w:val="left"/>
      <w:pPr>
        <w:tabs>
          <w:tab w:val="num" w:pos="2160"/>
        </w:tabs>
        <w:ind w:left="2160" w:hanging="360"/>
      </w:pPr>
      <w:rPr>
        <w:rFonts w:ascii="Symbol" w:hAnsi="Symbol" w:hint="default"/>
      </w:rPr>
    </w:lvl>
    <w:lvl w:ilvl="3" w:tplc="06646E82" w:tentative="1">
      <w:start w:val="1"/>
      <w:numFmt w:val="bullet"/>
      <w:lvlText w:val=""/>
      <w:lvlPicBulletId w:val="0"/>
      <w:lvlJc w:val="left"/>
      <w:pPr>
        <w:tabs>
          <w:tab w:val="num" w:pos="2880"/>
        </w:tabs>
        <w:ind w:left="2880" w:hanging="360"/>
      </w:pPr>
      <w:rPr>
        <w:rFonts w:ascii="Symbol" w:hAnsi="Symbol" w:hint="default"/>
      </w:rPr>
    </w:lvl>
    <w:lvl w:ilvl="4" w:tplc="D49625D6" w:tentative="1">
      <w:start w:val="1"/>
      <w:numFmt w:val="bullet"/>
      <w:lvlText w:val=""/>
      <w:lvlPicBulletId w:val="0"/>
      <w:lvlJc w:val="left"/>
      <w:pPr>
        <w:tabs>
          <w:tab w:val="num" w:pos="3600"/>
        </w:tabs>
        <w:ind w:left="3600" w:hanging="360"/>
      </w:pPr>
      <w:rPr>
        <w:rFonts w:ascii="Symbol" w:hAnsi="Symbol" w:hint="default"/>
      </w:rPr>
    </w:lvl>
    <w:lvl w:ilvl="5" w:tplc="EFA415BC" w:tentative="1">
      <w:start w:val="1"/>
      <w:numFmt w:val="bullet"/>
      <w:lvlText w:val=""/>
      <w:lvlPicBulletId w:val="0"/>
      <w:lvlJc w:val="left"/>
      <w:pPr>
        <w:tabs>
          <w:tab w:val="num" w:pos="4320"/>
        </w:tabs>
        <w:ind w:left="4320" w:hanging="360"/>
      </w:pPr>
      <w:rPr>
        <w:rFonts w:ascii="Symbol" w:hAnsi="Symbol" w:hint="default"/>
      </w:rPr>
    </w:lvl>
    <w:lvl w:ilvl="6" w:tplc="472CE8F2" w:tentative="1">
      <w:start w:val="1"/>
      <w:numFmt w:val="bullet"/>
      <w:lvlText w:val=""/>
      <w:lvlPicBulletId w:val="0"/>
      <w:lvlJc w:val="left"/>
      <w:pPr>
        <w:tabs>
          <w:tab w:val="num" w:pos="5040"/>
        </w:tabs>
        <w:ind w:left="5040" w:hanging="360"/>
      </w:pPr>
      <w:rPr>
        <w:rFonts w:ascii="Symbol" w:hAnsi="Symbol" w:hint="default"/>
      </w:rPr>
    </w:lvl>
    <w:lvl w:ilvl="7" w:tplc="3974A786" w:tentative="1">
      <w:start w:val="1"/>
      <w:numFmt w:val="bullet"/>
      <w:lvlText w:val=""/>
      <w:lvlPicBulletId w:val="0"/>
      <w:lvlJc w:val="left"/>
      <w:pPr>
        <w:tabs>
          <w:tab w:val="num" w:pos="5760"/>
        </w:tabs>
        <w:ind w:left="5760" w:hanging="360"/>
      </w:pPr>
      <w:rPr>
        <w:rFonts w:ascii="Symbol" w:hAnsi="Symbol" w:hint="default"/>
      </w:rPr>
    </w:lvl>
    <w:lvl w:ilvl="8" w:tplc="478A0920"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77DE5776"/>
    <w:multiLevelType w:val="hybridMultilevel"/>
    <w:tmpl w:val="3984E5F2"/>
    <w:lvl w:ilvl="0" w:tplc="26E8F3E6">
      <w:start w:val="1"/>
      <w:numFmt w:val="bullet"/>
      <w:lvlText w:val=""/>
      <w:lvlPicBulletId w:val="0"/>
      <w:lvlJc w:val="left"/>
      <w:pPr>
        <w:tabs>
          <w:tab w:val="num" w:pos="720"/>
        </w:tabs>
        <w:ind w:left="720" w:hanging="360"/>
      </w:pPr>
      <w:rPr>
        <w:rFonts w:ascii="Symbol" w:hAnsi="Symbol" w:hint="default"/>
      </w:rPr>
    </w:lvl>
    <w:lvl w:ilvl="1" w:tplc="7EC60500" w:tentative="1">
      <w:start w:val="1"/>
      <w:numFmt w:val="bullet"/>
      <w:lvlText w:val=""/>
      <w:lvlPicBulletId w:val="0"/>
      <w:lvlJc w:val="left"/>
      <w:pPr>
        <w:tabs>
          <w:tab w:val="num" w:pos="1440"/>
        </w:tabs>
        <w:ind w:left="1440" w:hanging="360"/>
      </w:pPr>
      <w:rPr>
        <w:rFonts w:ascii="Symbol" w:hAnsi="Symbol" w:hint="default"/>
      </w:rPr>
    </w:lvl>
    <w:lvl w:ilvl="2" w:tplc="429E24D2" w:tentative="1">
      <w:start w:val="1"/>
      <w:numFmt w:val="bullet"/>
      <w:lvlText w:val=""/>
      <w:lvlPicBulletId w:val="0"/>
      <w:lvlJc w:val="left"/>
      <w:pPr>
        <w:tabs>
          <w:tab w:val="num" w:pos="2160"/>
        </w:tabs>
        <w:ind w:left="2160" w:hanging="360"/>
      </w:pPr>
      <w:rPr>
        <w:rFonts w:ascii="Symbol" w:hAnsi="Symbol" w:hint="default"/>
      </w:rPr>
    </w:lvl>
    <w:lvl w:ilvl="3" w:tplc="0F322FFC" w:tentative="1">
      <w:start w:val="1"/>
      <w:numFmt w:val="bullet"/>
      <w:lvlText w:val=""/>
      <w:lvlPicBulletId w:val="0"/>
      <w:lvlJc w:val="left"/>
      <w:pPr>
        <w:tabs>
          <w:tab w:val="num" w:pos="2880"/>
        </w:tabs>
        <w:ind w:left="2880" w:hanging="360"/>
      </w:pPr>
      <w:rPr>
        <w:rFonts w:ascii="Symbol" w:hAnsi="Symbol" w:hint="default"/>
      </w:rPr>
    </w:lvl>
    <w:lvl w:ilvl="4" w:tplc="6562E5C8" w:tentative="1">
      <w:start w:val="1"/>
      <w:numFmt w:val="bullet"/>
      <w:lvlText w:val=""/>
      <w:lvlPicBulletId w:val="0"/>
      <w:lvlJc w:val="left"/>
      <w:pPr>
        <w:tabs>
          <w:tab w:val="num" w:pos="3600"/>
        </w:tabs>
        <w:ind w:left="3600" w:hanging="360"/>
      </w:pPr>
      <w:rPr>
        <w:rFonts w:ascii="Symbol" w:hAnsi="Symbol" w:hint="default"/>
      </w:rPr>
    </w:lvl>
    <w:lvl w:ilvl="5" w:tplc="E466C4A4" w:tentative="1">
      <w:start w:val="1"/>
      <w:numFmt w:val="bullet"/>
      <w:lvlText w:val=""/>
      <w:lvlPicBulletId w:val="0"/>
      <w:lvlJc w:val="left"/>
      <w:pPr>
        <w:tabs>
          <w:tab w:val="num" w:pos="4320"/>
        </w:tabs>
        <w:ind w:left="4320" w:hanging="360"/>
      </w:pPr>
      <w:rPr>
        <w:rFonts w:ascii="Symbol" w:hAnsi="Symbol" w:hint="default"/>
      </w:rPr>
    </w:lvl>
    <w:lvl w:ilvl="6" w:tplc="7952C36C" w:tentative="1">
      <w:start w:val="1"/>
      <w:numFmt w:val="bullet"/>
      <w:lvlText w:val=""/>
      <w:lvlPicBulletId w:val="0"/>
      <w:lvlJc w:val="left"/>
      <w:pPr>
        <w:tabs>
          <w:tab w:val="num" w:pos="5040"/>
        </w:tabs>
        <w:ind w:left="5040" w:hanging="360"/>
      </w:pPr>
      <w:rPr>
        <w:rFonts w:ascii="Symbol" w:hAnsi="Symbol" w:hint="default"/>
      </w:rPr>
    </w:lvl>
    <w:lvl w:ilvl="7" w:tplc="C226B05C" w:tentative="1">
      <w:start w:val="1"/>
      <w:numFmt w:val="bullet"/>
      <w:lvlText w:val=""/>
      <w:lvlPicBulletId w:val="0"/>
      <w:lvlJc w:val="left"/>
      <w:pPr>
        <w:tabs>
          <w:tab w:val="num" w:pos="5760"/>
        </w:tabs>
        <w:ind w:left="5760" w:hanging="360"/>
      </w:pPr>
      <w:rPr>
        <w:rFonts w:ascii="Symbol" w:hAnsi="Symbol" w:hint="default"/>
      </w:rPr>
    </w:lvl>
    <w:lvl w:ilvl="8" w:tplc="4F6EA8FC"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78AB115D"/>
    <w:multiLevelType w:val="hybridMultilevel"/>
    <w:tmpl w:val="8B40B962"/>
    <w:lvl w:ilvl="0" w:tplc="5F7CAA32">
      <w:start w:val="1"/>
      <w:numFmt w:val="bullet"/>
      <w:lvlText w:val=""/>
      <w:lvlPicBulletId w:val="0"/>
      <w:lvlJc w:val="left"/>
      <w:pPr>
        <w:tabs>
          <w:tab w:val="num" w:pos="720"/>
        </w:tabs>
        <w:ind w:left="720" w:hanging="360"/>
      </w:pPr>
      <w:rPr>
        <w:rFonts w:ascii="Symbol" w:hAnsi="Symbol" w:hint="default"/>
      </w:rPr>
    </w:lvl>
    <w:lvl w:ilvl="1" w:tplc="CCE85882" w:tentative="1">
      <w:start w:val="1"/>
      <w:numFmt w:val="bullet"/>
      <w:lvlText w:val=""/>
      <w:lvlPicBulletId w:val="0"/>
      <w:lvlJc w:val="left"/>
      <w:pPr>
        <w:tabs>
          <w:tab w:val="num" w:pos="1440"/>
        </w:tabs>
        <w:ind w:left="1440" w:hanging="360"/>
      </w:pPr>
      <w:rPr>
        <w:rFonts w:ascii="Symbol" w:hAnsi="Symbol" w:hint="default"/>
      </w:rPr>
    </w:lvl>
    <w:lvl w:ilvl="2" w:tplc="E98E6CFE" w:tentative="1">
      <w:start w:val="1"/>
      <w:numFmt w:val="bullet"/>
      <w:lvlText w:val=""/>
      <w:lvlPicBulletId w:val="0"/>
      <w:lvlJc w:val="left"/>
      <w:pPr>
        <w:tabs>
          <w:tab w:val="num" w:pos="2160"/>
        </w:tabs>
        <w:ind w:left="2160" w:hanging="360"/>
      </w:pPr>
      <w:rPr>
        <w:rFonts w:ascii="Symbol" w:hAnsi="Symbol" w:hint="default"/>
      </w:rPr>
    </w:lvl>
    <w:lvl w:ilvl="3" w:tplc="E4DA41C4" w:tentative="1">
      <w:start w:val="1"/>
      <w:numFmt w:val="bullet"/>
      <w:lvlText w:val=""/>
      <w:lvlPicBulletId w:val="0"/>
      <w:lvlJc w:val="left"/>
      <w:pPr>
        <w:tabs>
          <w:tab w:val="num" w:pos="2880"/>
        </w:tabs>
        <w:ind w:left="2880" w:hanging="360"/>
      </w:pPr>
      <w:rPr>
        <w:rFonts w:ascii="Symbol" w:hAnsi="Symbol" w:hint="default"/>
      </w:rPr>
    </w:lvl>
    <w:lvl w:ilvl="4" w:tplc="6E4A8F2E" w:tentative="1">
      <w:start w:val="1"/>
      <w:numFmt w:val="bullet"/>
      <w:lvlText w:val=""/>
      <w:lvlPicBulletId w:val="0"/>
      <w:lvlJc w:val="left"/>
      <w:pPr>
        <w:tabs>
          <w:tab w:val="num" w:pos="3600"/>
        </w:tabs>
        <w:ind w:left="3600" w:hanging="360"/>
      </w:pPr>
      <w:rPr>
        <w:rFonts w:ascii="Symbol" w:hAnsi="Symbol" w:hint="default"/>
      </w:rPr>
    </w:lvl>
    <w:lvl w:ilvl="5" w:tplc="44083A9C" w:tentative="1">
      <w:start w:val="1"/>
      <w:numFmt w:val="bullet"/>
      <w:lvlText w:val=""/>
      <w:lvlPicBulletId w:val="0"/>
      <w:lvlJc w:val="left"/>
      <w:pPr>
        <w:tabs>
          <w:tab w:val="num" w:pos="4320"/>
        </w:tabs>
        <w:ind w:left="4320" w:hanging="360"/>
      </w:pPr>
      <w:rPr>
        <w:rFonts w:ascii="Symbol" w:hAnsi="Symbol" w:hint="default"/>
      </w:rPr>
    </w:lvl>
    <w:lvl w:ilvl="6" w:tplc="BEF8E802" w:tentative="1">
      <w:start w:val="1"/>
      <w:numFmt w:val="bullet"/>
      <w:lvlText w:val=""/>
      <w:lvlPicBulletId w:val="0"/>
      <w:lvlJc w:val="left"/>
      <w:pPr>
        <w:tabs>
          <w:tab w:val="num" w:pos="5040"/>
        </w:tabs>
        <w:ind w:left="5040" w:hanging="360"/>
      </w:pPr>
      <w:rPr>
        <w:rFonts w:ascii="Symbol" w:hAnsi="Symbol" w:hint="default"/>
      </w:rPr>
    </w:lvl>
    <w:lvl w:ilvl="7" w:tplc="48A2DFFC" w:tentative="1">
      <w:start w:val="1"/>
      <w:numFmt w:val="bullet"/>
      <w:lvlText w:val=""/>
      <w:lvlPicBulletId w:val="0"/>
      <w:lvlJc w:val="left"/>
      <w:pPr>
        <w:tabs>
          <w:tab w:val="num" w:pos="5760"/>
        </w:tabs>
        <w:ind w:left="5760" w:hanging="360"/>
      </w:pPr>
      <w:rPr>
        <w:rFonts w:ascii="Symbol" w:hAnsi="Symbol" w:hint="default"/>
      </w:rPr>
    </w:lvl>
    <w:lvl w:ilvl="8" w:tplc="893C255E" w:tentative="1">
      <w:start w:val="1"/>
      <w:numFmt w:val="bullet"/>
      <w:lvlText w:val=""/>
      <w:lvlPicBulletId w:val="0"/>
      <w:lvlJc w:val="left"/>
      <w:pPr>
        <w:tabs>
          <w:tab w:val="num" w:pos="6480"/>
        </w:tabs>
        <w:ind w:left="6480" w:hanging="360"/>
      </w:pPr>
      <w:rPr>
        <w:rFonts w:ascii="Symbol" w:hAnsi="Symbol" w:hint="default"/>
      </w:rPr>
    </w:lvl>
  </w:abstractNum>
  <w:num w:numId="1">
    <w:abstractNumId w:val="1"/>
  </w:num>
  <w:num w:numId="2">
    <w:abstractNumId w:val="12"/>
  </w:num>
  <w:num w:numId="3">
    <w:abstractNumId w:val="16"/>
  </w:num>
  <w:num w:numId="4">
    <w:abstractNumId w:val="13"/>
  </w:num>
  <w:num w:numId="5">
    <w:abstractNumId w:val="0"/>
  </w:num>
  <w:num w:numId="6">
    <w:abstractNumId w:val="9"/>
  </w:num>
  <w:num w:numId="7">
    <w:abstractNumId w:val="5"/>
  </w:num>
  <w:num w:numId="8">
    <w:abstractNumId w:val="15"/>
  </w:num>
  <w:num w:numId="9">
    <w:abstractNumId w:val="20"/>
  </w:num>
  <w:num w:numId="10">
    <w:abstractNumId w:val="17"/>
  </w:num>
  <w:num w:numId="11">
    <w:abstractNumId w:val="14"/>
  </w:num>
  <w:num w:numId="12">
    <w:abstractNumId w:val="2"/>
  </w:num>
  <w:num w:numId="13">
    <w:abstractNumId w:val="22"/>
  </w:num>
  <w:num w:numId="14">
    <w:abstractNumId w:val="21"/>
  </w:num>
  <w:num w:numId="15">
    <w:abstractNumId w:val="19"/>
  </w:num>
  <w:num w:numId="16">
    <w:abstractNumId w:val="4"/>
  </w:num>
  <w:num w:numId="17">
    <w:abstractNumId w:val="6"/>
  </w:num>
  <w:num w:numId="18">
    <w:abstractNumId w:val="3"/>
  </w:num>
  <w:num w:numId="19">
    <w:abstractNumId w:val="11"/>
  </w:num>
  <w:num w:numId="20">
    <w:abstractNumId w:val="23"/>
  </w:num>
  <w:num w:numId="21">
    <w:abstractNumId w:val="7"/>
  </w:num>
  <w:num w:numId="22">
    <w:abstractNumId w:val="18"/>
  </w:num>
  <w:num w:numId="23">
    <w:abstractNumId w:val="1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A2"/>
    <w:rsid w:val="000D1414"/>
    <w:rsid w:val="00145BA1"/>
    <w:rsid w:val="00184483"/>
    <w:rsid w:val="00221FEC"/>
    <w:rsid w:val="00290FA2"/>
    <w:rsid w:val="0036257E"/>
    <w:rsid w:val="004707FB"/>
    <w:rsid w:val="00496FDE"/>
    <w:rsid w:val="00685649"/>
    <w:rsid w:val="007433A0"/>
    <w:rsid w:val="007C124C"/>
    <w:rsid w:val="0083336C"/>
    <w:rsid w:val="009553ED"/>
    <w:rsid w:val="009A3611"/>
    <w:rsid w:val="009B2645"/>
    <w:rsid w:val="00AB2863"/>
    <w:rsid w:val="00C2573C"/>
    <w:rsid w:val="00C94BE8"/>
    <w:rsid w:val="00DD5ABC"/>
    <w:rsid w:val="00DE24CF"/>
    <w:rsid w:val="00DF714A"/>
    <w:rsid w:val="00E03AAB"/>
    <w:rsid w:val="00E24A50"/>
    <w:rsid w:val="00EB21A2"/>
    <w:rsid w:val="00EE3A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917E77-3761-454E-94D5-3C0B415E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45"/>
    <w:rPr>
      <w:rFonts w:ascii="Arial"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645"/>
    <w:pPr>
      <w:tabs>
        <w:tab w:val="center" w:pos="4819"/>
        <w:tab w:val="right" w:pos="9638"/>
      </w:tabs>
      <w:spacing w:after="0" w:line="240" w:lineRule="auto"/>
    </w:pPr>
  </w:style>
  <w:style w:type="character" w:customStyle="1" w:styleId="HeaderChar">
    <w:name w:val="Header Char"/>
    <w:basedOn w:val="DefaultParagraphFont"/>
    <w:link w:val="Header"/>
    <w:uiPriority w:val="99"/>
    <w:rsid w:val="009B2645"/>
  </w:style>
  <w:style w:type="paragraph" w:styleId="Footer">
    <w:name w:val="footer"/>
    <w:basedOn w:val="Normal"/>
    <w:link w:val="FooterChar"/>
    <w:uiPriority w:val="99"/>
    <w:unhideWhenUsed/>
    <w:rsid w:val="009B2645"/>
    <w:pPr>
      <w:tabs>
        <w:tab w:val="center" w:pos="4819"/>
        <w:tab w:val="right" w:pos="9638"/>
      </w:tabs>
      <w:spacing w:after="0" w:line="240" w:lineRule="auto"/>
    </w:pPr>
  </w:style>
  <w:style w:type="character" w:customStyle="1" w:styleId="FooterChar">
    <w:name w:val="Footer Char"/>
    <w:basedOn w:val="DefaultParagraphFont"/>
    <w:link w:val="Footer"/>
    <w:uiPriority w:val="99"/>
    <w:rsid w:val="009B2645"/>
  </w:style>
  <w:style w:type="paragraph" w:styleId="BalloonText">
    <w:name w:val="Balloon Text"/>
    <w:basedOn w:val="Normal"/>
    <w:link w:val="BalloonTextChar"/>
    <w:uiPriority w:val="99"/>
    <w:semiHidden/>
    <w:unhideWhenUsed/>
    <w:rsid w:val="009B2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645"/>
    <w:rPr>
      <w:rFonts w:ascii="Tahoma" w:hAnsi="Tahoma" w:cs="Tahoma"/>
      <w:sz w:val="16"/>
      <w:szCs w:val="16"/>
    </w:rPr>
  </w:style>
  <w:style w:type="paragraph" w:styleId="NoSpacing">
    <w:name w:val="No Spacing"/>
    <w:uiPriority w:val="1"/>
    <w:qFormat/>
    <w:rsid w:val="009B2645"/>
    <w:pPr>
      <w:spacing w:after="0" w:line="240" w:lineRule="auto"/>
    </w:pPr>
  </w:style>
  <w:style w:type="character" w:styleId="PlaceholderText">
    <w:name w:val="Placeholder Text"/>
    <w:basedOn w:val="DefaultParagraphFont"/>
    <w:uiPriority w:val="99"/>
    <w:semiHidden/>
    <w:rsid w:val="009B2645"/>
    <w:rPr>
      <w:color w:val="808080"/>
    </w:rPr>
  </w:style>
  <w:style w:type="table" w:styleId="TableGrid">
    <w:name w:val="Table Grid"/>
    <w:basedOn w:val="TableNormal"/>
    <w:uiPriority w:val="59"/>
    <w:rsid w:val="009B2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1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11594">
      <w:bodyDiv w:val="1"/>
      <w:marLeft w:val="0"/>
      <w:marRight w:val="0"/>
      <w:marTop w:val="0"/>
      <w:marBottom w:val="0"/>
      <w:divBdr>
        <w:top w:val="none" w:sz="0" w:space="0" w:color="auto"/>
        <w:left w:val="none" w:sz="0" w:space="0" w:color="auto"/>
        <w:bottom w:val="none" w:sz="0" w:space="0" w:color="auto"/>
        <w:right w:val="none" w:sz="0" w:space="0" w:color="auto"/>
      </w:divBdr>
      <w:divsChild>
        <w:div w:id="1806925581">
          <w:marLeft w:val="446"/>
          <w:marRight w:val="0"/>
          <w:marTop w:val="200"/>
          <w:marBottom w:val="0"/>
          <w:divBdr>
            <w:top w:val="none" w:sz="0" w:space="0" w:color="auto"/>
            <w:left w:val="none" w:sz="0" w:space="0" w:color="auto"/>
            <w:bottom w:val="none" w:sz="0" w:space="0" w:color="auto"/>
            <w:right w:val="none" w:sz="0" w:space="0" w:color="auto"/>
          </w:divBdr>
        </w:div>
        <w:div w:id="1161580761">
          <w:marLeft w:val="446"/>
          <w:marRight w:val="0"/>
          <w:marTop w:val="200"/>
          <w:marBottom w:val="0"/>
          <w:divBdr>
            <w:top w:val="none" w:sz="0" w:space="0" w:color="auto"/>
            <w:left w:val="none" w:sz="0" w:space="0" w:color="auto"/>
            <w:bottom w:val="none" w:sz="0" w:space="0" w:color="auto"/>
            <w:right w:val="none" w:sz="0" w:space="0" w:color="auto"/>
          </w:divBdr>
        </w:div>
        <w:div w:id="130946603">
          <w:marLeft w:val="446"/>
          <w:marRight w:val="0"/>
          <w:marTop w:val="200"/>
          <w:marBottom w:val="0"/>
          <w:divBdr>
            <w:top w:val="none" w:sz="0" w:space="0" w:color="auto"/>
            <w:left w:val="none" w:sz="0" w:space="0" w:color="auto"/>
            <w:bottom w:val="none" w:sz="0" w:space="0" w:color="auto"/>
            <w:right w:val="none" w:sz="0" w:space="0" w:color="auto"/>
          </w:divBdr>
        </w:div>
      </w:divsChild>
    </w:div>
    <w:div w:id="781149869">
      <w:bodyDiv w:val="1"/>
      <w:marLeft w:val="0"/>
      <w:marRight w:val="0"/>
      <w:marTop w:val="0"/>
      <w:marBottom w:val="0"/>
      <w:divBdr>
        <w:top w:val="none" w:sz="0" w:space="0" w:color="auto"/>
        <w:left w:val="none" w:sz="0" w:space="0" w:color="auto"/>
        <w:bottom w:val="none" w:sz="0" w:space="0" w:color="auto"/>
        <w:right w:val="none" w:sz="0" w:space="0" w:color="auto"/>
      </w:divBdr>
      <w:divsChild>
        <w:div w:id="109248698">
          <w:marLeft w:val="446"/>
          <w:marRight w:val="0"/>
          <w:marTop w:val="200"/>
          <w:marBottom w:val="0"/>
          <w:divBdr>
            <w:top w:val="none" w:sz="0" w:space="0" w:color="auto"/>
            <w:left w:val="none" w:sz="0" w:space="0" w:color="auto"/>
            <w:bottom w:val="none" w:sz="0" w:space="0" w:color="auto"/>
            <w:right w:val="none" w:sz="0" w:space="0" w:color="auto"/>
          </w:divBdr>
        </w:div>
        <w:div w:id="329335689">
          <w:marLeft w:val="446"/>
          <w:marRight w:val="0"/>
          <w:marTop w:val="200"/>
          <w:marBottom w:val="0"/>
          <w:divBdr>
            <w:top w:val="none" w:sz="0" w:space="0" w:color="auto"/>
            <w:left w:val="none" w:sz="0" w:space="0" w:color="auto"/>
            <w:bottom w:val="none" w:sz="0" w:space="0" w:color="auto"/>
            <w:right w:val="none" w:sz="0" w:space="0" w:color="auto"/>
          </w:divBdr>
        </w:div>
        <w:div w:id="682242111">
          <w:marLeft w:val="446"/>
          <w:marRight w:val="0"/>
          <w:marTop w:val="200"/>
          <w:marBottom w:val="0"/>
          <w:divBdr>
            <w:top w:val="none" w:sz="0" w:space="0" w:color="auto"/>
            <w:left w:val="none" w:sz="0" w:space="0" w:color="auto"/>
            <w:bottom w:val="none" w:sz="0" w:space="0" w:color="auto"/>
            <w:right w:val="none" w:sz="0" w:space="0" w:color="auto"/>
          </w:divBdr>
        </w:div>
        <w:div w:id="1961564656">
          <w:marLeft w:val="446"/>
          <w:marRight w:val="0"/>
          <w:marTop w:val="200"/>
          <w:marBottom w:val="0"/>
          <w:divBdr>
            <w:top w:val="none" w:sz="0" w:space="0" w:color="auto"/>
            <w:left w:val="none" w:sz="0" w:space="0" w:color="auto"/>
            <w:bottom w:val="none" w:sz="0" w:space="0" w:color="auto"/>
            <w:right w:val="none" w:sz="0" w:space="0" w:color="auto"/>
          </w:divBdr>
        </w:div>
      </w:divsChild>
    </w:div>
    <w:div w:id="1151212104">
      <w:bodyDiv w:val="1"/>
      <w:marLeft w:val="0"/>
      <w:marRight w:val="0"/>
      <w:marTop w:val="0"/>
      <w:marBottom w:val="0"/>
      <w:divBdr>
        <w:top w:val="none" w:sz="0" w:space="0" w:color="auto"/>
        <w:left w:val="none" w:sz="0" w:space="0" w:color="auto"/>
        <w:bottom w:val="none" w:sz="0" w:space="0" w:color="auto"/>
        <w:right w:val="none" w:sz="0" w:space="0" w:color="auto"/>
      </w:divBdr>
      <w:divsChild>
        <w:div w:id="300352550">
          <w:marLeft w:val="446"/>
          <w:marRight w:val="0"/>
          <w:marTop w:val="200"/>
          <w:marBottom w:val="0"/>
          <w:divBdr>
            <w:top w:val="none" w:sz="0" w:space="0" w:color="auto"/>
            <w:left w:val="none" w:sz="0" w:space="0" w:color="auto"/>
            <w:bottom w:val="none" w:sz="0" w:space="0" w:color="auto"/>
            <w:right w:val="none" w:sz="0" w:space="0" w:color="auto"/>
          </w:divBdr>
        </w:div>
        <w:div w:id="1276715883">
          <w:marLeft w:val="446"/>
          <w:marRight w:val="0"/>
          <w:marTop w:val="200"/>
          <w:marBottom w:val="0"/>
          <w:divBdr>
            <w:top w:val="none" w:sz="0" w:space="0" w:color="auto"/>
            <w:left w:val="none" w:sz="0" w:space="0" w:color="auto"/>
            <w:bottom w:val="none" w:sz="0" w:space="0" w:color="auto"/>
            <w:right w:val="none" w:sz="0" w:space="0" w:color="auto"/>
          </w:divBdr>
        </w:div>
      </w:divsChild>
    </w:div>
    <w:div w:id="1758554675">
      <w:bodyDiv w:val="1"/>
      <w:marLeft w:val="0"/>
      <w:marRight w:val="0"/>
      <w:marTop w:val="0"/>
      <w:marBottom w:val="0"/>
      <w:divBdr>
        <w:top w:val="none" w:sz="0" w:space="0" w:color="auto"/>
        <w:left w:val="none" w:sz="0" w:space="0" w:color="auto"/>
        <w:bottom w:val="none" w:sz="0" w:space="0" w:color="auto"/>
        <w:right w:val="none" w:sz="0" w:space="0" w:color="auto"/>
      </w:divBdr>
      <w:divsChild>
        <w:div w:id="2011249603">
          <w:marLeft w:val="446"/>
          <w:marRight w:val="0"/>
          <w:marTop w:val="200"/>
          <w:marBottom w:val="0"/>
          <w:divBdr>
            <w:top w:val="none" w:sz="0" w:space="0" w:color="auto"/>
            <w:left w:val="none" w:sz="0" w:space="0" w:color="auto"/>
            <w:bottom w:val="none" w:sz="0" w:space="0" w:color="auto"/>
            <w:right w:val="none" w:sz="0" w:space="0" w:color="auto"/>
          </w:divBdr>
        </w:div>
        <w:div w:id="1591817659">
          <w:marLeft w:val="446"/>
          <w:marRight w:val="0"/>
          <w:marTop w:val="200"/>
          <w:marBottom w:val="0"/>
          <w:divBdr>
            <w:top w:val="none" w:sz="0" w:space="0" w:color="auto"/>
            <w:left w:val="none" w:sz="0" w:space="0" w:color="auto"/>
            <w:bottom w:val="none" w:sz="0" w:space="0" w:color="auto"/>
            <w:right w:val="none" w:sz="0" w:space="0" w:color="auto"/>
          </w:divBdr>
        </w:div>
        <w:div w:id="1153834523">
          <w:marLeft w:val="446"/>
          <w:marRight w:val="0"/>
          <w:marTop w:val="200"/>
          <w:marBottom w:val="0"/>
          <w:divBdr>
            <w:top w:val="none" w:sz="0" w:space="0" w:color="auto"/>
            <w:left w:val="none" w:sz="0" w:space="0" w:color="auto"/>
            <w:bottom w:val="none" w:sz="0" w:space="0" w:color="auto"/>
            <w:right w:val="none" w:sz="0" w:space="0" w:color="auto"/>
          </w:divBdr>
        </w:div>
        <w:div w:id="1769501109">
          <w:marLeft w:val="446"/>
          <w:marRight w:val="0"/>
          <w:marTop w:val="200"/>
          <w:marBottom w:val="0"/>
          <w:divBdr>
            <w:top w:val="none" w:sz="0" w:space="0" w:color="auto"/>
            <w:left w:val="none" w:sz="0" w:space="0" w:color="auto"/>
            <w:bottom w:val="none" w:sz="0" w:space="0" w:color="auto"/>
            <w:right w:val="none" w:sz="0" w:space="0" w:color="auto"/>
          </w:divBdr>
        </w:div>
        <w:div w:id="1005324948">
          <w:marLeft w:val="446"/>
          <w:marRight w:val="0"/>
          <w:marTop w:val="200"/>
          <w:marBottom w:val="0"/>
          <w:divBdr>
            <w:top w:val="none" w:sz="0" w:space="0" w:color="auto"/>
            <w:left w:val="none" w:sz="0" w:space="0" w:color="auto"/>
            <w:bottom w:val="none" w:sz="0" w:space="0" w:color="auto"/>
            <w:right w:val="none" w:sz="0" w:space="0" w:color="auto"/>
          </w:divBdr>
        </w:div>
      </w:divsChild>
    </w:div>
    <w:div w:id="1959481234">
      <w:bodyDiv w:val="1"/>
      <w:marLeft w:val="0"/>
      <w:marRight w:val="0"/>
      <w:marTop w:val="0"/>
      <w:marBottom w:val="0"/>
      <w:divBdr>
        <w:top w:val="none" w:sz="0" w:space="0" w:color="auto"/>
        <w:left w:val="none" w:sz="0" w:space="0" w:color="auto"/>
        <w:bottom w:val="none" w:sz="0" w:space="0" w:color="auto"/>
        <w:right w:val="none" w:sz="0" w:space="0" w:color="auto"/>
      </w:divBdr>
      <w:divsChild>
        <w:div w:id="1852645691">
          <w:marLeft w:val="446"/>
          <w:marRight w:val="0"/>
          <w:marTop w:val="200"/>
          <w:marBottom w:val="0"/>
          <w:divBdr>
            <w:top w:val="none" w:sz="0" w:space="0" w:color="auto"/>
            <w:left w:val="none" w:sz="0" w:space="0" w:color="auto"/>
            <w:bottom w:val="none" w:sz="0" w:space="0" w:color="auto"/>
            <w:right w:val="none" w:sz="0" w:space="0" w:color="auto"/>
          </w:divBdr>
        </w:div>
        <w:div w:id="1294218029">
          <w:marLeft w:val="446"/>
          <w:marRight w:val="0"/>
          <w:marTop w:val="200"/>
          <w:marBottom w:val="0"/>
          <w:divBdr>
            <w:top w:val="none" w:sz="0" w:space="0" w:color="auto"/>
            <w:left w:val="none" w:sz="0" w:space="0" w:color="auto"/>
            <w:bottom w:val="none" w:sz="0" w:space="0" w:color="auto"/>
            <w:right w:val="none" w:sz="0" w:space="0" w:color="auto"/>
          </w:divBdr>
        </w:div>
        <w:div w:id="1921014392">
          <w:marLeft w:val="446"/>
          <w:marRight w:val="0"/>
          <w:marTop w:val="200"/>
          <w:marBottom w:val="0"/>
          <w:divBdr>
            <w:top w:val="none" w:sz="0" w:space="0" w:color="auto"/>
            <w:left w:val="none" w:sz="0" w:space="0" w:color="auto"/>
            <w:bottom w:val="none" w:sz="0" w:space="0" w:color="auto"/>
            <w:right w:val="none" w:sz="0" w:space="0" w:color="auto"/>
          </w:divBdr>
        </w:div>
        <w:div w:id="371803601">
          <w:marLeft w:val="446"/>
          <w:marRight w:val="0"/>
          <w:marTop w:val="200"/>
          <w:marBottom w:val="0"/>
          <w:divBdr>
            <w:top w:val="none" w:sz="0" w:space="0" w:color="auto"/>
            <w:left w:val="none" w:sz="0" w:space="0" w:color="auto"/>
            <w:bottom w:val="none" w:sz="0" w:space="0" w:color="auto"/>
            <w:right w:val="none" w:sz="0" w:space="0" w:color="auto"/>
          </w:divBdr>
        </w:div>
        <w:div w:id="1194465130">
          <w:marLeft w:val="446"/>
          <w:marRight w:val="0"/>
          <w:marTop w:val="200"/>
          <w:marBottom w:val="0"/>
          <w:divBdr>
            <w:top w:val="none" w:sz="0" w:space="0" w:color="auto"/>
            <w:left w:val="none" w:sz="0" w:space="0" w:color="auto"/>
            <w:bottom w:val="none" w:sz="0" w:space="0" w:color="auto"/>
            <w:right w:val="none" w:sz="0" w:space="0" w:color="auto"/>
          </w:divBdr>
        </w:div>
        <w:div w:id="6491482">
          <w:marLeft w:val="446"/>
          <w:marRight w:val="0"/>
          <w:marTop w:val="200"/>
          <w:marBottom w:val="0"/>
          <w:divBdr>
            <w:top w:val="none" w:sz="0" w:space="0" w:color="auto"/>
            <w:left w:val="none" w:sz="0" w:space="0" w:color="auto"/>
            <w:bottom w:val="none" w:sz="0" w:space="0" w:color="auto"/>
            <w:right w:val="none" w:sz="0" w:space="0" w:color="auto"/>
          </w:divBdr>
        </w:div>
        <w:div w:id="957566217">
          <w:marLeft w:val="446"/>
          <w:marRight w:val="0"/>
          <w:marTop w:val="200"/>
          <w:marBottom w:val="0"/>
          <w:divBdr>
            <w:top w:val="none" w:sz="0" w:space="0" w:color="auto"/>
            <w:left w:val="none" w:sz="0" w:space="0" w:color="auto"/>
            <w:bottom w:val="none" w:sz="0" w:space="0" w:color="auto"/>
            <w:right w:val="none" w:sz="0" w:space="0" w:color="auto"/>
          </w:divBdr>
        </w:div>
        <w:div w:id="420756947">
          <w:marLeft w:val="446"/>
          <w:marRight w:val="0"/>
          <w:marTop w:val="200"/>
          <w:marBottom w:val="0"/>
          <w:divBdr>
            <w:top w:val="none" w:sz="0" w:space="0" w:color="auto"/>
            <w:left w:val="none" w:sz="0" w:space="0" w:color="auto"/>
            <w:bottom w:val="none" w:sz="0" w:space="0" w:color="auto"/>
            <w:right w:val="none" w:sz="0" w:space="0" w:color="auto"/>
          </w:divBdr>
        </w:div>
        <w:div w:id="296954712">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h.AUB\AppData\Local\Temp\398486__media_4576_aau_notatpapir-1.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0:Root xmlns:ns0="Captia">
  <ns0:case>
    <Content xmlns="Captia" id="file_no">
      <Value/>
    </Content>
  </ns0:case>
</ns0:Root>
</file>

<file path=customXml/itemProps1.xml><?xml version="1.0" encoding="utf-8"?>
<ds:datastoreItem xmlns:ds="http://schemas.openxmlformats.org/officeDocument/2006/customXml" ds:itemID="{F50DF193-0051-4D11-B23C-8E4FC93A325F}">
  <ds:schemaRefs>
    <ds:schemaRef ds:uri="Captia"/>
  </ds:schemaRefs>
</ds:datastoreItem>
</file>

<file path=docProps/app.xml><?xml version="1.0" encoding="utf-8"?>
<Properties xmlns="http://schemas.openxmlformats.org/officeDocument/2006/extended-properties" xmlns:vt="http://schemas.openxmlformats.org/officeDocument/2006/docPropsVTypes">
  <Template>398486__media_4576_aau_notatpapir-1.dotx</Template>
  <TotalTime>94</TotalTime>
  <Pages>2</Pages>
  <Words>546</Words>
  <Characters>3331</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Aalborg Universitet</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Lyhne Høj</dc:creator>
  <cp:lastModifiedBy>Anne Lyhne Høj</cp:lastModifiedBy>
  <cp:revision>4</cp:revision>
  <dcterms:created xsi:type="dcterms:W3CDTF">2018-11-08T11:54:00Z</dcterms:created>
  <dcterms:modified xsi:type="dcterms:W3CDTF">2018-11-08T13:28:00Z</dcterms:modified>
</cp:coreProperties>
</file>